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76BF" w:rsidRDefault="00D576BF" w:rsidP="00A76E53">
      <w:pPr>
        <w:widowControl/>
        <w:autoSpaceDE/>
        <w:autoSpaceDN/>
        <w:adjustRightInd/>
        <w:spacing w:after="200" w:line="276" w:lineRule="auto"/>
        <w:jc w:val="center"/>
        <w:rPr>
          <w:rFonts w:eastAsia="SimSun"/>
          <w:b/>
          <w:color w:val="000000"/>
          <w:kern w:val="2"/>
          <w:sz w:val="24"/>
          <w:szCs w:val="24"/>
          <w:lang w:eastAsia="hi-IN" w:bidi="hi-IN"/>
        </w:rPr>
      </w:pPr>
    </w:p>
    <w:p w:rsidR="00F42397" w:rsidRPr="00793E1B" w:rsidRDefault="00FB01B2" w:rsidP="00F4239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7pt;margin-top:-17.35pt;width:259.9pt;height:77.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29">
              <w:txbxContent>
                <w:p w:rsidR="00F42397" w:rsidRPr="003767DF" w:rsidRDefault="00F42397" w:rsidP="00F42397">
                  <w:pPr>
                    <w:jc w:val="both"/>
                    <w:rPr>
                      <w:color w:val="000000" w:themeColor="text1"/>
                    </w:rPr>
                  </w:pPr>
                  <w:r w:rsidRPr="003767DF">
                    <w:rPr>
                      <w:color w:val="000000" w:themeColor="text1"/>
                    </w:rPr>
                    <w:t xml:space="preserve">Приложение к ОПОП по направлению подготовки </w:t>
                  </w:r>
                  <w:r w:rsidRPr="00CA49D7">
                    <w:rPr>
                      <w:rFonts w:eastAsia="Courier New"/>
                      <w:b/>
                      <w:color w:val="000000" w:themeColor="text1"/>
                      <w:lang w:bidi="ru-RU"/>
                    </w:rPr>
                    <w:t>38.03.04 Государственное и муниципальное управление</w:t>
                  </w:r>
                  <w:r w:rsidRPr="003767DF">
                    <w:rPr>
                      <w:color w:val="000000" w:themeColor="text1"/>
                    </w:rPr>
                    <w:t xml:space="preserve"> (уровень бакалавриата), Направленность (профиль) программы </w:t>
                  </w:r>
                  <w:r w:rsidRPr="003767DF">
                    <w:rPr>
                      <w:rFonts w:eastAsia="Courier New"/>
                      <w:color w:val="000000" w:themeColor="text1"/>
                      <w:lang w:bidi="ru-RU"/>
                    </w:rPr>
                    <w:t>«</w:t>
                  </w:r>
                  <w:r w:rsidRPr="003767DF">
                    <w:rPr>
                      <w:rFonts w:eastAsia="Courier New"/>
                      <w:b/>
                      <w:color w:val="000000" w:themeColor="text1"/>
                      <w:lang w:bidi="ru-RU"/>
                    </w:rPr>
                    <w:t>Управление пожарной безопасностью»</w:t>
                  </w:r>
                  <w:r w:rsidRPr="003767DF">
                    <w:rPr>
                      <w:b/>
                      <w:color w:val="000000" w:themeColor="text1"/>
                    </w:rPr>
                    <w:t>,</w:t>
                  </w:r>
                  <w:r w:rsidRPr="003767DF">
                    <w:rPr>
                      <w:color w:val="000000" w:themeColor="text1"/>
                    </w:rPr>
                    <w:t xml:space="preserve"> утв. приказом ректора ОмГА от </w:t>
                  </w:r>
                  <w:r w:rsidR="007E457C">
                    <w:rPr>
                      <w:color w:val="000000" w:themeColor="text1"/>
                    </w:rPr>
                    <w:t>28.03.2022 № 28</w:t>
                  </w:r>
                </w:p>
                <w:p w:rsidR="00F42397" w:rsidRPr="00641D51" w:rsidRDefault="00F42397" w:rsidP="00F42397">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rsidRPr="00A644EB">
                    <w:t>утв. приказом ректора ОмГА от 31.08.2017 №</w:t>
                  </w:r>
                  <w:r>
                    <w:t xml:space="preserve"> </w:t>
                  </w:r>
                  <w:r w:rsidRPr="00A644EB">
                    <w:t>40</w:t>
                  </w:r>
                </w:p>
              </w:txbxContent>
            </v:textbox>
          </v:shape>
        </w:pict>
      </w:r>
    </w:p>
    <w:p w:rsidR="00F42397" w:rsidRPr="00793E1B" w:rsidRDefault="00F42397" w:rsidP="00F42397">
      <w:pPr>
        <w:widowControl/>
        <w:autoSpaceDE/>
        <w:adjustRightInd/>
        <w:ind w:left="5670"/>
        <w:rPr>
          <w:rFonts w:eastAsia="Courier New"/>
          <w:b/>
          <w:bCs/>
          <w:color w:val="000000"/>
          <w:sz w:val="24"/>
          <w:szCs w:val="24"/>
        </w:rPr>
      </w:pPr>
    </w:p>
    <w:p w:rsidR="00F42397" w:rsidRPr="00793E1B" w:rsidRDefault="00F42397" w:rsidP="00F42397">
      <w:pPr>
        <w:widowControl/>
        <w:autoSpaceDE/>
        <w:adjustRightInd/>
        <w:ind w:left="5670"/>
        <w:rPr>
          <w:rFonts w:eastAsia="Courier New"/>
          <w:b/>
          <w:bCs/>
          <w:color w:val="000000"/>
          <w:sz w:val="24"/>
          <w:szCs w:val="24"/>
        </w:rPr>
      </w:pPr>
    </w:p>
    <w:p w:rsidR="00F42397" w:rsidRPr="00793E1B" w:rsidRDefault="00F42397" w:rsidP="00F42397">
      <w:pPr>
        <w:widowControl/>
        <w:autoSpaceDE/>
        <w:adjustRightInd/>
        <w:ind w:left="5670"/>
        <w:rPr>
          <w:rFonts w:eastAsia="Courier New"/>
          <w:b/>
          <w:bCs/>
          <w:color w:val="000000"/>
          <w:sz w:val="24"/>
          <w:szCs w:val="24"/>
        </w:rPr>
      </w:pPr>
    </w:p>
    <w:p w:rsidR="00F42397" w:rsidRPr="00793E1B" w:rsidRDefault="00F42397" w:rsidP="00F42397">
      <w:pPr>
        <w:widowControl/>
        <w:autoSpaceDE/>
        <w:adjustRightInd/>
        <w:ind w:left="5670"/>
        <w:rPr>
          <w:rFonts w:eastAsia="Courier New"/>
          <w:b/>
          <w:bCs/>
          <w:color w:val="000000"/>
          <w:sz w:val="24"/>
          <w:szCs w:val="24"/>
        </w:rPr>
      </w:pPr>
    </w:p>
    <w:p w:rsidR="00F42397" w:rsidRPr="00793E1B" w:rsidRDefault="00F42397" w:rsidP="00F4239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42397" w:rsidRPr="00793E1B" w:rsidRDefault="00F42397" w:rsidP="00F4239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F42397" w:rsidRPr="00641D51" w:rsidRDefault="00F42397" w:rsidP="00F42397">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«У</w:t>
      </w:r>
      <w:r w:rsidRPr="00641D51">
        <w:rPr>
          <w:rFonts w:eastAsia="Courier New"/>
          <w:noProof/>
          <w:sz w:val="28"/>
          <w:szCs w:val="28"/>
          <w:lang w:bidi="ru-RU"/>
        </w:rPr>
        <w:t>правлени</w:t>
      </w:r>
      <w:r>
        <w:rPr>
          <w:rFonts w:eastAsia="Courier New"/>
          <w:noProof/>
          <w:sz w:val="28"/>
          <w:szCs w:val="28"/>
          <w:lang w:bidi="ru-RU"/>
        </w:rPr>
        <w:t>я, политики и права»</w:t>
      </w:r>
    </w:p>
    <w:p w:rsidR="00F42397" w:rsidRPr="00793E1B" w:rsidRDefault="00F42397" w:rsidP="00F42397">
      <w:pPr>
        <w:autoSpaceDE/>
        <w:adjustRightInd/>
        <w:ind w:right="1"/>
        <w:contextualSpacing/>
        <w:jc w:val="center"/>
        <w:rPr>
          <w:rFonts w:eastAsia="Courier New"/>
          <w:noProof/>
          <w:color w:val="000000"/>
          <w:sz w:val="28"/>
          <w:szCs w:val="28"/>
          <w:lang w:bidi="ru-RU"/>
        </w:rPr>
      </w:pPr>
    </w:p>
    <w:p w:rsidR="00F42397" w:rsidRPr="00793E1B" w:rsidRDefault="00FB01B2" w:rsidP="00F4239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42397" w:rsidRPr="00C94464" w:rsidRDefault="00F42397" w:rsidP="00F42397">
                  <w:pPr>
                    <w:jc w:val="center"/>
                    <w:rPr>
                      <w:sz w:val="24"/>
                      <w:szCs w:val="24"/>
                    </w:rPr>
                  </w:pPr>
                  <w:r w:rsidRPr="00C94464">
                    <w:rPr>
                      <w:sz w:val="24"/>
                      <w:szCs w:val="24"/>
                    </w:rPr>
                    <w:t>УТВЕРЖДАЮ:</w:t>
                  </w:r>
                </w:p>
                <w:p w:rsidR="00F42397" w:rsidRPr="00C94464" w:rsidRDefault="00F42397" w:rsidP="00F42397">
                  <w:pPr>
                    <w:jc w:val="center"/>
                    <w:rPr>
                      <w:sz w:val="24"/>
                      <w:szCs w:val="24"/>
                    </w:rPr>
                  </w:pPr>
                  <w:r w:rsidRPr="00C94464">
                    <w:rPr>
                      <w:sz w:val="24"/>
                      <w:szCs w:val="24"/>
                    </w:rPr>
                    <w:t>Ректор, д.фил.н., профессор</w:t>
                  </w:r>
                </w:p>
                <w:p w:rsidR="00AD46A1" w:rsidRPr="00C1531A" w:rsidRDefault="00AD46A1" w:rsidP="00AD46A1">
                  <w:pPr>
                    <w:jc w:val="center"/>
                    <w:rPr>
                      <w:sz w:val="24"/>
                      <w:szCs w:val="24"/>
                    </w:rPr>
                  </w:pPr>
                  <w:bookmarkStart w:id="0" w:name="_Hlk73103515"/>
                </w:p>
                <w:p w:rsidR="00AD46A1" w:rsidRPr="00C1531A" w:rsidRDefault="00AD46A1" w:rsidP="00AD46A1">
                  <w:pPr>
                    <w:ind w:firstLine="1985"/>
                    <w:jc w:val="center"/>
                    <w:rPr>
                      <w:sz w:val="24"/>
                      <w:szCs w:val="24"/>
                    </w:rPr>
                  </w:pPr>
                  <w:r w:rsidRPr="00C1531A">
                    <w:rPr>
                      <w:sz w:val="24"/>
                      <w:szCs w:val="24"/>
                    </w:rPr>
                    <w:t>А.Э. Еремеев</w:t>
                  </w:r>
                </w:p>
                <w:p w:rsidR="00AD46A1" w:rsidRPr="00C1531A" w:rsidRDefault="00AD46A1" w:rsidP="00AD46A1">
                  <w:pPr>
                    <w:jc w:val="center"/>
                    <w:rPr>
                      <w:sz w:val="24"/>
                      <w:szCs w:val="24"/>
                    </w:rPr>
                  </w:pPr>
                  <w:r w:rsidRPr="00C1531A">
                    <w:rPr>
                      <w:sz w:val="24"/>
                      <w:szCs w:val="24"/>
                    </w:rPr>
                    <w:t xml:space="preserve">                              </w:t>
                  </w:r>
                  <w:r w:rsidR="007E457C">
                    <w:rPr>
                      <w:color w:val="000000" w:themeColor="text1"/>
                      <w:sz w:val="24"/>
                      <w:szCs w:val="24"/>
                    </w:rPr>
                    <w:t xml:space="preserve">28.03.2022 </w:t>
                  </w:r>
                  <w:r w:rsidRPr="00C1531A">
                    <w:rPr>
                      <w:sz w:val="24"/>
                      <w:szCs w:val="24"/>
                    </w:rPr>
                    <w:t>г.</w:t>
                  </w:r>
                </w:p>
                <w:bookmarkEnd w:id="0"/>
                <w:p w:rsidR="00F42397" w:rsidRPr="00D576BF" w:rsidRDefault="00F42397" w:rsidP="00AD46A1">
                  <w:pPr>
                    <w:jc w:val="center"/>
                    <w:rPr>
                      <w:color w:val="000000" w:themeColor="text1"/>
                      <w:sz w:val="24"/>
                      <w:szCs w:val="24"/>
                    </w:rPr>
                  </w:pPr>
                </w:p>
              </w:txbxContent>
            </v:textbox>
          </v:shape>
        </w:pict>
      </w:r>
    </w:p>
    <w:p w:rsidR="00F42397" w:rsidRPr="00793E1B" w:rsidRDefault="00F42397" w:rsidP="00F42397">
      <w:pPr>
        <w:autoSpaceDE/>
        <w:adjustRightInd/>
        <w:ind w:right="1"/>
        <w:contextualSpacing/>
        <w:jc w:val="center"/>
        <w:rPr>
          <w:rFonts w:eastAsia="Courier New"/>
          <w:b/>
          <w:color w:val="000000"/>
          <w:sz w:val="24"/>
          <w:szCs w:val="24"/>
          <w:lang w:bidi="ru-RU"/>
        </w:rPr>
      </w:pPr>
    </w:p>
    <w:p w:rsidR="00F42397" w:rsidRPr="00793E1B" w:rsidRDefault="00F42397" w:rsidP="00F42397">
      <w:pPr>
        <w:autoSpaceDE/>
        <w:adjustRightInd/>
        <w:ind w:right="1"/>
        <w:contextualSpacing/>
        <w:jc w:val="center"/>
        <w:rPr>
          <w:rFonts w:eastAsia="Courier New"/>
          <w:b/>
          <w:color w:val="000000"/>
          <w:sz w:val="24"/>
          <w:szCs w:val="24"/>
          <w:lang w:bidi="ru-RU"/>
        </w:rPr>
      </w:pPr>
    </w:p>
    <w:p w:rsidR="00F42397" w:rsidRPr="00793E1B" w:rsidRDefault="00F42397" w:rsidP="00F42397">
      <w:pPr>
        <w:autoSpaceDE/>
        <w:adjustRightInd/>
        <w:ind w:right="1"/>
        <w:contextualSpacing/>
        <w:jc w:val="center"/>
        <w:rPr>
          <w:rFonts w:eastAsia="Courier New"/>
          <w:b/>
          <w:color w:val="000000"/>
          <w:sz w:val="24"/>
          <w:szCs w:val="24"/>
          <w:lang w:bidi="ru-RU"/>
        </w:rPr>
      </w:pPr>
    </w:p>
    <w:p w:rsidR="00F42397" w:rsidRPr="00793E1B" w:rsidRDefault="00F42397" w:rsidP="00F42397">
      <w:pPr>
        <w:autoSpaceDE/>
        <w:adjustRightInd/>
        <w:ind w:right="1"/>
        <w:contextualSpacing/>
        <w:jc w:val="center"/>
        <w:rPr>
          <w:rFonts w:eastAsia="Courier New"/>
          <w:b/>
          <w:color w:val="000000"/>
          <w:sz w:val="24"/>
          <w:szCs w:val="24"/>
          <w:lang w:bidi="ru-RU"/>
        </w:rPr>
      </w:pPr>
    </w:p>
    <w:p w:rsidR="00F42397" w:rsidRPr="00793E1B" w:rsidRDefault="00F42397" w:rsidP="00F42397">
      <w:pPr>
        <w:widowControl/>
        <w:autoSpaceDE/>
        <w:adjustRightInd/>
        <w:jc w:val="center"/>
        <w:rPr>
          <w:color w:val="000000"/>
          <w:sz w:val="24"/>
          <w:szCs w:val="24"/>
          <w:lang w:eastAsia="en-US"/>
        </w:rPr>
      </w:pPr>
    </w:p>
    <w:p w:rsidR="00F42397" w:rsidRPr="00793E1B" w:rsidRDefault="00F42397" w:rsidP="00F42397">
      <w:pPr>
        <w:widowControl/>
        <w:autoSpaceDE/>
        <w:adjustRightInd/>
        <w:jc w:val="center"/>
        <w:rPr>
          <w:color w:val="000000"/>
          <w:sz w:val="24"/>
          <w:szCs w:val="24"/>
          <w:lang w:eastAsia="en-US"/>
        </w:rPr>
      </w:pPr>
    </w:p>
    <w:p w:rsidR="00F42397" w:rsidRDefault="00F42397" w:rsidP="00F42397">
      <w:pPr>
        <w:suppressAutoHyphens/>
        <w:jc w:val="center"/>
        <w:rPr>
          <w:rFonts w:eastAsia="SimSun"/>
          <w:color w:val="000000"/>
          <w:kern w:val="2"/>
          <w:sz w:val="24"/>
          <w:szCs w:val="24"/>
          <w:lang w:eastAsia="hi-IN" w:bidi="hi-IN"/>
        </w:rPr>
      </w:pPr>
    </w:p>
    <w:p w:rsidR="00F42397" w:rsidRPr="00793E1B" w:rsidRDefault="00F42397" w:rsidP="00F42397">
      <w:pPr>
        <w:suppressAutoHyphens/>
        <w:jc w:val="center"/>
        <w:rPr>
          <w:rFonts w:eastAsia="SimSun"/>
          <w:color w:val="000000"/>
          <w:kern w:val="2"/>
          <w:sz w:val="24"/>
          <w:szCs w:val="24"/>
          <w:lang w:eastAsia="hi-IN" w:bidi="hi-IN"/>
        </w:rPr>
      </w:pPr>
    </w:p>
    <w:p w:rsidR="00F42397" w:rsidRDefault="00F42397" w:rsidP="00F42397">
      <w:pPr>
        <w:suppressAutoHyphens/>
        <w:jc w:val="center"/>
        <w:rPr>
          <w:rFonts w:eastAsia="SimSun"/>
          <w:color w:val="000000"/>
          <w:kern w:val="2"/>
          <w:sz w:val="24"/>
          <w:szCs w:val="24"/>
          <w:lang w:eastAsia="hi-IN" w:bidi="hi-IN"/>
        </w:rPr>
      </w:pPr>
    </w:p>
    <w:p w:rsidR="00F42397" w:rsidRPr="00793E1B" w:rsidRDefault="00F42397" w:rsidP="00F42397">
      <w:pPr>
        <w:suppressAutoHyphens/>
        <w:jc w:val="center"/>
        <w:rPr>
          <w:rFonts w:eastAsia="SimSun"/>
          <w:color w:val="000000"/>
          <w:kern w:val="2"/>
          <w:sz w:val="24"/>
          <w:szCs w:val="24"/>
          <w:lang w:eastAsia="hi-IN" w:bidi="hi-IN"/>
        </w:rPr>
      </w:pPr>
    </w:p>
    <w:p w:rsidR="00F42397" w:rsidRPr="009449DF" w:rsidRDefault="00F42397" w:rsidP="00F42397">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F42397" w:rsidRPr="009449DF" w:rsidRDefault="00F42397" w:rsidP="00F42397">
      <w:pPr>
        <w:widowControl/>
        <w:tabs>
          <w:tab w:val="left" w:pos="708"/>
        </w:tabs>
        <w:autoSpaceDE/>
        <w:adjustRightInd/>
        <w:jc w:val="center"/>
        <w:rPr>
          <w:b/>
          <w:sz w:val="24"/>
          <w:szCs w:val="24"/>
        </w:rPr>
      </w:pPr>
    </w:p>
    <w:p w:rsidR="00F42397" w:rsidRPr="009449DF" w:rsidRDefault="00F42397" w:rsidP="00F42397">
      <w:pPr>
        <w:widowControl/>
        <w:suppressAutoHyphens/>
        <w:autoSpaceDE/>
        <w:adjustRightInd/>
        <w:jc w:val="center"/>
        <w:rPr>
          <w:b/>
          <w:bCs/>
          <w:caps/>
          <w:sz w:val="32"/>
          <w:szCs w:val="32"/>
        </w:rPr>
      </w:pPr>
      <w:r w:rsidRPr="00D94B82">
        <w:rPr>
          <w:b/>
          <w:bCs/>
          <w:caps/>
          <w:sz w:val="32"/>
          <w:szCs w:val="32"/>
        </w:rPr>
        <w:t>Управление в системе МЧС Р</w:t>
      </w:r>
      <w:r>
        <w:rPr>
          <w:b/>
          <w:bCs/>
          <w:caps/>
          <w:sz w:val="32"/>
          <w:szCs w:val="32"/>
        </w:rPr>
        <w:t>Ф</w:t>
      </w:r>
    </w:p>
    <w:p w:rsidR="00F42397" w:rsidRDefault="00F42397" w:rsidP="00F42397">
      <w:pPr>
        <w:widowControl/>
        <w:autoSpaceDE/>
        <w:autoSpaceDN/>
        <w:adjustRightInd/>
        <w:jc w:val="center"/>
        <w:rPr>
          <w:sz w:val="28"/>
          <w:szCs w:val="28"/>
        </w:rPr>
      </w:pPr>
      <w:r w:rsidRPr="00D94B82">
        <w:rPr>
          <w:sz w:val="28"/>
          <w:szCs w:val="28"/>
        </w:rPr>
        <w:t>Б1.В.ДВ.02.01</w:t>
      </w:r>
    </w:p>
    <w:p w:rsidR="00F42397" w:rsidRPr="009449DF" w:rsidRDefault="00F42397" w:rsidP="00F42397">
      <w:pPr>
        <w:widowControl/>
        <w:autoSpaceDE/>
        <w:autoSpaceDN/>
        <w:adjustRightInd/>
        <w:jc w:val="center"/>
        <w:rPr>
          <w:sz w:val="28"/>
          <w:szCs w:val="28"/>
        </w:rPr>
      </w:pPr>
    </w:p>
    <w:p w:rsidR="00F42397" w:rsidRPr="00793E1B" w:rsidRDefault="00F42397" w:rsidP="00F4239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42397" w:rsidRPr="00793E1B" w:rsidRDefault="00F42397" w:rsidP="00F4239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F42397" w:rsidRPr="002B4321" w:rsidRDefault="00F42397" w:rsidP="00F4239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F42397" w:rsidRPr="002B4321" w:rsidRDefault="00F42397" w:rsidP="00F42397">
      <w:pPr>
        <w:widowControl/>
        <w:suppressAutoHyphens/>
        <w:autoSpaceDE/>
        <w:adjustRightInd/>
        <w:jc w:val="center"/>
        <w:rPr>
          <w:rFonts w:eastAsia="Courier New"/>
          <w:sz w:val="24"/>
          <w:szCs w:val="24"/>
          <w:lang w:bidi="ru-RU"/>
        </w:rPr>
      </w:pPr>
    </w:p>
    <w:p w:rsidR="00F42397" w:rsidRPr="002B4321" w:rsidRDefault="00F42397" w:rsidP="00F42397">
      <w:pPr>
        <w:widowControl/>
        <w:suppressAutoHyphens/>
        <w:autoSpaceDE/>
        <w:adjustRightInd/>
        <w:jc w:val="center"/>
        <w:rPr>
          <w:rFonts w:eastAsia="Courier New"/>
          <w:sz w:val="24"/>
          <w:szCs w:val="24"/>
          <w:lang w:bidi="ru-RU"/>
        </w:rPr>
      </w:pPr>
    </w:p>
    <w:p w:rsidR="00F42397" w:rsidRPr="00193759" w:rsidRDefault="00F42397" w:rsidP="00F42397">
      <w:pPr>
        <w:widowControl/>
        <w:suppressAutoHyphens/>
        <w:autoSpaceDE/>
        <w:adjustRightInd/>
        <w:jc w:val="center"/>
        <w:rPr>
          <w:rFonts w:eastAsia="Courier New"/>
          <w:b/>
          <w:sz w:val="24"/>
          <w:szCs w:val="24"/>
          <w:lang w:bidi="ru-RU"/>
        </w:rPr>
      </w:pPr>
      <w:r w:rsidRPr="00CA49D7">
        <w:rPr>
          <w:rFonts w:eastAsia="Courier New"/>
          <w:sz w:val="24"/>
          <w:szCs w:val="24"/>
          <w:lang w:bidi="ru-RU"/>
        </w:rPr>
        <w:t>Направление подготовки</w:t>
      </w:r>
      <w:r w:rsidRPr="002B4321">
        <w:rPr>
          <w:rFonts w:eastAsia="Courier New"/>
          <w:b/>
          <w:sz w:val="24"/>
          <w:szCs w:val="24"/>
          <w:lang w:bidi="ru-RU"/>
        </w:rPr>
        <w:t xml:space="preserve"> 38.03.04 Государственное и муниципальное управление</w:t>
      </w:r>
    </w:p>
    <w:p w:rsidR="00F42397" w:rsidRPr="00D21749" w:rsidRDefault="00F42397" w:rsidP="00F42397">
      <w:pPr>
        <w:widowControl/>
        <w:suppressAutoHyphens/>
        <w:autoSpaceDE/>
        <w:adjustRightInd/>
        <w:jc w:val="center"/>
        <w:rPr>
          <w:rFonts w:eastAsia="Courier New"/>
          <w:sz w:val="24"/>
          <w:szCs w:val="24"/>
          <w:lang w:bidi="ru-RU"/>
        </w:rPr>
      </w:pPr>
      <w:r w:rsidRPr="00193759">
        <w:rPr>
          <w:rFonts w:eastAsia="Courier New"/>
          <w:sz w:val="24"/>
          <w:szCs w:val="24"/>
          <w:lang w:bidi="ru-RU"/>
        </w:rPr>
        <w:t>(</w:t>
      </w:r>
      <w:r>
        <w:rPr>
          <w:rFonts w:eastAsia="Courier New"/>
          <w:sz w:val="24"/>
          <w:szCs w:val="24"/>
          <w:lang w:bidi="ru-RU"/>
        </w:rPr>
        <w:t>уровень бакалавриата)</w:t>
      </w:r>
    </w:p>
    <w:p w:rsidR="00F42397" w:rsidRPr="002B4321" w:rsidRDefault="00F42397" w:rsidP="00F42397">
      <w:pPr>
        <w:widowControl/>
        <w:suppressAutoHyphens/>
        <w:autoSpaceDE/>
        <w:adjustRightInd/>
        <w:jc w:val="center"/>
        <w:rPr>
          <w:rFonts w:eastAsia="Courier New"/>
          <w:b/>
          <w:sz w:val="24"/>
          <w:szCs w:val="24"/>
          <w:lang w:bidi="ru-RU"/>
        </w:rPr>
      </w:pPr>
    </w:p>
    <w:p w:rsidR="00F42397" w:rsidRPr="002B4321" w:rsidRDefault="00F42397" w:rsidP="00F42397">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Pr>
          <w:rFonts w:eastAsia="Courier New"/>
          <w:b/>
          <w:sz w:val="24"/>
          <w:szCs w:val="24"/>
          <w:lang w:bidi="ru-RU"/>
        </w:rPr>
        <w:t>«</w:t>
      </w:r>
      <w:r w:rsidRPr="002B4321">
        <w:rPr>
          <w:rFonts w:eastAsia="Courier New"/>
          <w:b/>
          <w:sz w:val="24"/>
          <w:szCs w:val="24"/>
          <w:lang w:bidi="ru-RU"/>
        </w:rPr>
        <w:t>Управление пожарной безопасностью</w:t>
      </w:r>
      <w:r>
        <w:rPr>
          <w:rFonts w:eastAsia="Courier New"/>
          <w:b/>
          <w:sz w:val="24"/>
          <w:szCs w:val="24"/>
          <w:lang w:bidi="ru-RU"/>
        </w:rPr>
        <w:t>»</w:t>
      </w:r>
      <w:r w:rsidRPr="002B4321">
        <w:rPr>
          <w:rFonts w:eastAsia="Courier New"/>
          <w:b/>
          <w:sz w:val="24"/>
          <w:szCs w:val="24"/>
          <w:lang w:bidi="ru-RU"/>
        </w:rPr>
        <w:t xml:space="preserve"> </w:t>
      </w:r>
    </w:p>
    <w:p w:rsidR="00F42397" w:rsidRPr="002B4321" w:rsidRDefault="00F42397" w:rsidP="00F42397">
      <w:pPr>
        <w:widowControl/>
        <w:autoSpaceDE/>
        <w:autoSpaceDN/>
        <w:adjustRightInd/>
        <w:jc w:val="center"/>
        <w:rPr>
          <w:rFonts w:eastAsia="Courier New"/>
          <w:sz w:val="24"/>
          <w:szCs w:val="24"/>
          <w:lang w:bidi="ru-RU"/>
        </w:rPr>
      </w:pPr>
    </w:p>
    <w:p w:rsidR="00F42397" w:rsidRPr="000C562B" w:rsidRDefault="00F42397" w:rsidP="00F42397">
      <w:pPr>
        <w:widowControl/>
        <w:suppressAutoHyphens/>
        <w:autoSpaceDE/>
        <w:adjustRightInd/>
        <w:jc w:val="center"/>
        <w:rPr>
          <w:rFonts w:eastAsia="Courier New"/>
          <w:sz w:val="24"/>
          <w:szCs w:val="24"/>
          <w:lang w:bidi="ru-RU"/>
        </w:rPr>
      </w:pPr>
      <w:r w:rsidRPr="000C562B">
        <w:rPr>
          <w:rFonts w:eastAsia="Courier New"/>
          <w:sz w:val="24"/>
          <w:szCs w:val="24"/>
          <w:lang w:bidi="ru-RU"/>
        </w:rPr>
        <w:t>Виды профессиональной деятельности: организационно-управленческая (основной),</w:t>
      </w:r>
      <w:r w:rsidRPr="000C562B">
        <w:t xml:space="preserve"> </w:t>
      </w:r>
      <w:r w:rsidRPr="000C562B">
        <w:rPr>
          <w:rFonts w:eastAsia="Courier New"/>
          <w:sz w:val="24"/>
          <w:szCs w:val="24"/>
          <w:lang w:bidi="ru-RU"/>
        </w:rPr>
        <w:t>информационно-методическая,</w:t>
      </w:r>
      <w:r w:rsidRPr="000C562B">
        <w:t xml:space="preserve"> </w:t>
      </w:r>
      <w:r w:rsidRPr="000C562B">
        <w:rPr>
          <w:sz w:val="24"/>
          <w:szCs w:val="24"/>
        </w:rPr>
        <w:t>коммуникативная,</w:t>
      </w:r>
      <w:r w:rsidRPr="000C562B">
        <w:t xml:space="preserve"> </w:t>
      </w:r>
      <w:r w:rsidRPr="000C562B">
        <w:rPr>
          <w:rFonts w:eastAsia="Courier New"/>
          <w:sz w:val="24"/>
          <w:szCs w:val="24"/>
          <w:lang w:bidi="ru-RU"/>
        </w:rPr>
        <w:t>вспомогательно-технологическая (исполнительская),</w:t>
      </w:r>
      <w:r w:rsidRPr="000C562B">
        <w:t xml:space="preserve"> </w:t>
      </w:r>
      <w:r w:rsidRPr="000C562B">
        <w:rPr>
          <w:rFonts w:eastAsia="Courier New"/>
          <w:sz w:val="24"/>
          <w:szCs w:val="24"/>
          <w:lang w:bidi="ru-RU"/>
        </w:rPr>
        <w:t>организационно-регулирующая</w:t>
      </w:r>
    </w:p>
    <w:p w:rsidR="00F42397" w:rsidRPr="000C562B" w:rsidRDefault="00F42397" w:rsidP="00F42397">
      <w:pPr>
        <w:widowControl/>
        <w:suppressAutoHyphens/>
        <w:autoSpaceDE/>
        <w:adjustRightInd/>
        <w:jc w:val="center"/>
        <w:rPr>
          <w:rFonts w:eastAsia="SimSun"/>
          <w:kern w:val="2"/>
          <w:sz w:val="24"/>
          <w:szCs w:val="24"/>
          <w:lang w:eastAsia="hi-IN" w:bidi="hi-IN"/>
        </w:rPr>
      </w:pPr>
    </w:p>
    <w:p w:rsidR="007E457C" w:rsidRDefault="007E457C" w:rsidP="007E457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B475AD" w:rsidRDefault="00B475AD" w:rsidP="00B475AD">
      <w:pPr>
        <w:suppressAutoHyphens/>
        <w:jc w:val="center"/>
        <w:rPr>
          <w:rFonts w:eastAsia="SimSun"/>
          <w:b/>
          <w:color w:val="000000"/>
          <w:kern w:val="2"/>
          <w:sz w:val="24"/>
          <w:szCs w:val="24"/>
          <w:lang w:eastAsia="hi-IN" w:bidi="hi-IN"/>
        </w:rPr>
      </w:pPr>
      <w:bookmarkStart w:id="2" w:name="_Hlk104374542"/>
    </w:p>
    <w:p w:rsidR="00B475AD" w:rsidRDefault="00B475AD" w:rsidP="00B475AD">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B475AD" w:rsidRDefault="00B475AD" w:rsidP="00B475A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B475AD" w:rsidRDefault="00B475AD" w:rsidP="00B475AD">
      <w:pPr>
        <w:suppressAutoHyphens/>
        <w:jc w:val="center"/>
        <w:rPr>
          <w:rFonts w:eastAsia="SimSun"/>
          <w:kern w:val="2"/>
          <w:sz w:val="24"/>
          <w:szCs w:val="24"/>
          <w:lang w:eastAsia="hi-IN" w:bidi="hi-IN"/>
        </w:rPr>
      </w:pPr>
    </w:p>
    <w:p w:rsidR="007E457C" w:rsidRDefault="007E457C" w:rsidP="007E457C">
      <w:pPr>
        <w:widowControl/>
        <w:suppressAutoHyphens/>
        <w:autoSpaceDE/>
        <w:adjustRightInd/>
        <w:rPr>
          <w:rFonts w:eastAsia="SimSun"/>
          <w:b/>
          <w:kern w:val="2"/>
          <w:sz w:val="24"/>
          <w:szCs w:val="24"/>
          <w:lang w:eastAsia="hi-IN" w:bidi="hi-IN"/>
        </w:rPr>
      </w:pPr>
    </w:p>
    <w:p w:rsidR="007E457C" w:rsidRDefault="007E457C" w:rsidP="007E457C">
      <w:pPr>
        <w:suppressAutoHyphens/>
        <w:rPr>
          <w:rFonts w:eastAsia="SimSun"/>
          <w:kern w:val="2"/>
          <w:sz w:val="24"/>
          <w:szCs w:val="24"/>
          <w:lang w:eastAsia="hi-IN" w:bidi="hi-IN"/>
        </w:rPr>
      </w:pPr>
    </w:p>
    <w:p w:rsidR="007E457C" w:rsidRDefault="007E457C" w:rsidP="007E457C">
      <w:pPr>
        <w:suppressAutoHyphens/>
        <w:rPr>
          <w:rFonts w:eastAsia="SimSun"/>
          <w:kern w:val="2"/>
          <w:sz w:val="24"/>
          <w:szCs w:val="24"/>
          <w:lang w:eastAsia="hi-IN" w:bidi="hi-IN"/>
        </w:rPr>
      </w:pPr>
    </w:p>
    <w:p w:rsidR="007E457C" w:rsidRDefault="007E457C" w:rsidP="007E457C">
      <w:pPr>
        <w:suppressAutoHyphens/>
        <w:rPr>
          <w:rFonts w:eastAsia="SimSun"/>
          <w:kern w:val="2"/>
          <w:sz w:val="24"/>
          <w:szCs w:val="24"/>
          <w:lang w:eastAsia="hi-IN" w:bidi="hi-IN"/>
        </w:rPr>
      </w:pPr>
    </w:p>
    <w:p w:rsidR="007E457C" w:rsidRDefault="007E457C" w:rsidP="007E457C">
      <w:pPr>
        <w:suppressAutoHyphens/>
        <w:jc w:val="center"/>
        <w:rPr>
          <w:color w:val="000000" w:themeColor="text1"/>
          <w:sz w:val="24"/>
          <w:szCs w:val="24"/>
        </w:rPr>
      </w:pPr>
      <w:r>
        <w:rPr>
          <w:color w:val="000000" w:themeColor="text1"/>
          <w:sz w:val="24"/>
          <w:szCs w:val="24"/>
        </w:rPr>
        <w:t>Омск, 2022</w:t>
      </w:r>
      <w:bookmarkEnd w:id="1"/>
      <w:bookmarkEnd w:id="2"/>
    </w:p>
    <w:p w:rsidR="00F42397" w:rsidRPr="006E1872" w:rsidRDefault="007E457C" w:rsidP="007E457C">
      <w:pPr>
        <w:suppressAutoHyphens/>
        <w:contextualSpacing/>
        <w:rPr>
          <w:sz w:val="24"/>
          <w:szCs w:val="24"/>
        </w:rPr>
      </w:pPr>
      <w:r>
        <w:rPr>
          <w:color w:val="000000" w:themeColor="text1"/>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9665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9665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9665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96654">
            <w:pPr>
              <w:jc w:val="center"/>
              <w:rPr>
                <w:color w:val="000000"/>
                <w:sz w:val="24"/>
                <w:szCs w:val="24"/>
              </w:rPr>
            </w:pPr>
            <w:r w:rsidRPr="00793E1B">
              <w:rPr>
                <w:color w:val="000000"/>
                <w:sz w:val="24"/>
                <w:szCs w:val="24"/>
              </w:rPr>
              <w:t>1</w:t>
            </w:r>
            <w:r w:rsidR="00E96654">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96654">
            <w:pPr>
              <w:jc w:val="center"/>
              <w:rPr>
                <w:color w:val="000000"/>
                <w:sz w:val="24"/>
                <w:szCs w:val="24"/>
              </w:rPr>
            </w:pPr>
            <w:r w:rsidRPr="00793E1B">
              <w:rPr>
                <w:color w:val="000000"/>
                <w:sz w:val="24"/>
                <w:szCs w:val="24"/>
              </w:rPr>
              <w:t>1</w:t>
            </w:r>
            <w:r w:rsidR="00E96654">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B872CE" w:rsidRDefault="000911D1" w:rsidP="000911D1">
      <w:pPr>
        <w:widowControl/>
        <w:autoSpaceDE/>
        <w:autoSpaceDN/>
        <w:adjustRightInd/>
        <w:jc w:val="both"/>
        <w:rPr>
          <w:color w:val="000000"/>
          <w:spacing w:val="-3"/>
          <w:sz w:val="24"/>
          <w:szCs w:val="24"/>
          <w:lang w:eastAsia="en-US"/>
        </w:rPr>
      </w:pPr>
      <w:r w:rsidRPr="00B872CE">
        <w:rPr>
          <w:color w:val="000000"/>
          <w:spacing w:val="-3"/>
          <w:sz w:val="24"/>
          <w:szCs w:val="24"/>
          <w:lang w:eastAsia="en-US"/>
        </w:rPr>
        <w:t>Составитель:</w:t>
      </w:r>
    </w:p>
    <w:p w:rsidR="00AD46A1" w:rsidRPr="002D4D3C" w:rsidRDefault="00AD46A1" w:rsidP="00AD46A1">
      <w:pPr>
        <w:jc w:val="both"/>
        <w:rPr>
          <w:spacing w:val="-3"/>
          <w:sz w:val="24"/>
          <w:szCs w:val="24"/>
        </w:rPr>
      </w:pPr>
    </w:p>
    <w:p w:rsidR="00AD46A1" w:rsidRPr="002D4D3C" w:rsidRDefault="00AD46A1" w:rsidP="00AD46A1">
      <w:pPr>
        <w:jc w:val="both"/>
        <w:rPr>
          <w:sz w:val="24"/>
          <w:szCs w:val="24"/>
        </w:rPr>
      </w:pPr>
      <w:r w:rsidRPr="002D4D3C">
        <w:rPr>
          <w:spacing w:val="-3"/>
          <w:sz w:val="24"/>
          <w:szCs w:val="24"/>
        </w:rPr>
        <w:t>к.э.н., доцент _________________ /Сергиенко О.В./</w:t>
      </w:r>
    </w:p>
    <w:p w:rsidR="00AD46A1" w:rsidRPr="002D4D3C" w:rsidRDefault="00AD46A1" w:rsidP="00AD46A1">
      <w:pPr>
        <w:jc w:val="both"/>
        <w:rPr>
          <w:spacing w:val="-3"/>
          <w:sz w:val="24"/>
          <w:szCs w:val="24"/>
        </w:rPr>
      </w:pPr>
    </w:p>
    <w:p w:rsidR="00AD46A1" w:rsidRPr="002D4D3C" w:rsidRDefault="00AD46A1" w:rsidP="00AD46A1">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7E457C" w:rsidRDefault="007E457C" w:rsidP="007E457C">
      <w:pPr>
        <w:widowControl/>
        <w:autoSpaceDE/>
        <w:adjustRightInd/>
        <w:jc w:val="both"/>
        <w:rPr>
          <w:color w:val="000000" w:themeColor="text1"/>
          <w:spacing w:val="-3"/>
          <w:sz w:val="24"/>
          <w:szCs w:val="24"/>
          <w:lang w:eastAsia="en-US"/>
        </w:rPr>
      </w:pPr>
      <w:bookmarkStart w:id="3" w:name="_Hlk104379779"/>
      <w:bookmarkStart w:id="4" w:name="_Hlk104374607"/>
      <w:r>
        <w:rPr>
          <w:color w:val="000000" w:themeColor="text1"/>
          <w:spacing w:val="-3"/>
          <w:sz w:val="24"/>
          <w:szCs w:val="24"/>
          <w:lang w:eastAsia="en-US"/>
        </w:rPr>
        <w:t>Протокол от 25 марта 2022 г. № 8</w:t>
      </w:r>
      <w:bookmarkEnd w:id="3"/>
      <w:bookmarkEnd w:id="4"/>
    </w:p>
    <w:p w:rsidR="00AD46A1" w:rsidRPr="002D4D3C" w:rsidRDefault="00AD46A1" w:rsidP="00AD46A1">
      <w:pPr>
        <w:jc w:val="both"/>
        <w:rPr>
          <w:spacing w:val="-3"/>
          <w:sz w:val="24"/>
          <w:szCs w:val="24"/>
        </w:rPr>
      </w:pPr>
    </w:p>
    <w:p w:rsidR="00AD46A1" w:rsidRPr="002D4D3C" w:rsidRDefault="00AD46A1" w:rsidP="00AD46A1">
      <w:pPr>
        <w:jc w:val="both"/>
        <w:rPr>
          <w:spacing w:val="-3"/>
          <w:sz w:val="24"/>
          <w:szCs w:val="24"/>
        </w:rPr>
      </w:pPr>
      <w:r w:rsidRPr="002D4D3C">
        <w:rPr>
          <w:spacing w:val="-3"/>
          <w:sz w:val="24"/>
          <w:szCs w:val="24"/>
        </w:rPr>
        <w:t>Зав. кафедрой к.э.н., доцент _________________ /Сергиенко О.В./</w:t>
      </w:r>
    </w:p>
    <w:p w:rsidR="00E96654" w:rsidRPr="00512E37" w:rsidRDefault="000911D1" w:rsidP="00E96654">
      <w:pPr>
        <w:widowControl/>
        <w:autoSpaceDE/>
        <w:autoSpaceDN/>
        <w:adjustRightInd/>
        <w:jc w:val="both"/>
        <w:rPr>
          <w:spacing w:val="-3"/>
          <w:sz w:val="24"/>
          <w:szCs w:val="24"/>
          <w:lang w:eastAsia="en-US"/>
        </w:rPr>
      </w:pPr>
      <w:r w:rsidRPr="00EE3F7D">
        <w:rPr>
          <w:sz w:val="24"/>
          <w:szCs w:val="24"/>
          <w:lang w:eastAsia="en-US"/>
        </w:rPr>
        <w:br w:type="page"/>
      </w:r>
      <w:r w:rsidR="00E96654" w:rsidRPr="00512E37">
        <w:rPr>
          <w:b/>
          <w:i/>
          <w:spacing w:val="-3"/>
          <w:sz w:val="24"/>
          <w:szCs w:val="24"/>
          <w:lang w:eastAsia="en-US"/>
        </w:rPr>
        <w:lastRenderedPageBreak/>
        <w:t xml:space="preserve">Рабочая программа дисциплины составлена </w:t>
      </w:r>
      <w:r w:rsidR="00E96654" w:rsidRPr="00512E37">
        <w:rPr>
          <w:b/>
          <w:i/>
          <w:sz w:val="24"/>
          <w:szCs w:val="24"/>
          <w:lang w:eastAsia="en-US"/>
        </w:rPr>
        <w:t>в соответствии с:</w:t>
      </w:r>
    </w:p>
    <w:p w:rsidR="00E96654" w:rsidRPr="00512E37" w:rsidRDefault="00E96654" w:rsidP="00E96654">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E96654" w:rsidRPr="00512E37" w:rsidRDefault="00E96654" w:rsidP="00E96654">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7E457C" w:rsidRDefault="007E457C" w:rsidP="007E457C">
      <w:pPr>
        <w:jc w:val="both"/>
        <w:rPr>
          <w:color w:val="000000" w:themeColor="text1"/>
          <w:sz w:val="24"/>
          <w:szCs w:val="24"/>
        </w:rPr>
      </w:pPr>
      <w:bookmarkStart w:id="5" w:name="_Hlk104374668"/>
      <w:bookmarkStart w:id="6"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7E457C" w:rsidRDefault="007E457C" w:rsidP="007E457C">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7E457C" w:rsidRDefault="007E457C" w:rsidP="007E457C">
      <w:pPr>
        <w:widowControl/>
        <w:autoSpaceDE/>
        <w:adjustRightInd/>
        <w:ind w:firstLine="709"/>
        <w:jc w:val="both"/>
        <w:rPr>
          <w:color w:val="000000" w:themeColor="text1"/>
          <w:sz w:val="24"/>
          <w:szCs w:val="24"/>
          <w:lang w:eastAsia="en-US"/>
        </w:rPr>
      </w:pPr>
      <w:bookmarkStart w:id="7"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57C" w:rsidRDefault="007E457C" w:rsidP="007E457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57C" w:rsidRDefault="007E457C" w:rsidP="007E457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457C" w:rsidRDefault="007E457C" w:rsidP="007E457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457C" w:rsidRDefault="007E457C" w:rsidP="007E457C">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E96654" w:rsidRPr="00166100" w:rsidRDefault="00E96654" w:rsidP="00E96654">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8" w:name="_Hlk104377370"/>
      <w:r w:rsidR="007E457C">
        <w:rPr>
          <w:color w:val="000000"/>
          <w:sz w:val="24"/>
          <w:szCs w:val="24"/>
        </w:rPr>
        <w:t>2022/2023 учебный год,</w:t>
      </w:r>
      <w:r w:rsidR="007E457C">
        <w:rPr>
          <w:color w:val="538135"/>
          <w:sz w:val="24"/>
          <w:szCs w:val="24"/>
        </w:rPr>
        <w:t xml:space="preserve"> </w:t>
      </w:r>
      <w:r w:rsidR="007E457C">
        <w:rPr>
          <w:color w:val="000000" w:themeColor="text1"/>
          <w:sz w:val="24"/>
          <w:szCs w:val="24"/>
        </w:rPr>
        <w:t>утвержденным приказом ректора от</w:t>
      </w:r>
      <w:r w:rsidR="007E457C">
        <w:rPr>
          <w:sz w:val="24"/>
          <w:szCs w:val="24"/>
        </w:rPr>
        <w:t xml:space="preserve"> </w:t>
      </w:r>
      <w:r w:rsidR="007E457C">
        <w:rPr>
          <w:color w:val="000000"/>
          <w:sz w:val="24"/>
          <w:szCs w:val="24"/>
          <w:lang w:eastAsia="en-US"/>
        </w:rPr>
        <w:t>28.03.2022 № 28</w:t>
      </w:r>
      <w:bookmarkEnd w:id="8"/>
      <w:r w:rsidRPr="00166100">
        <w:rPr>
          <w:sz w:val="24"/>
          <w:szCs w:val="24"/>
          <w:lang w:eastAsia="en-US"/>
        </w:rPr>
        <w:t>;</w:t>
      </w:r>
    </w:p>
    <w:p w:rsidR="00E96654" w:rsidRDefault="00E96654" w:rsidP="00E96654">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7E457C">
        <w:rPr>
          <w:color w:val="000000"/>
          <w:sz w:val="24"/>
          <w:szCs w:val="24"/>
        </w:rPr>
        <w:t>2022/2023 учебный год,</w:t>
      </w:r>
      <w:r w:rsidR="007E457C">
        <w:rPr>
          <w:color w:val="538135"/>
          <w:sz w:val="24"/>
          <w:szCs w:val="24"/>
        </w:rPr>
        <w:t xml:space="preserve"> </w:t>
      </w:r>
      <w:r w:rsidR="007E457C">
        <w:rPr>
          <w:color w:val="000000" w:themeColor="text1"/>
          <w:sz w:val="24"/>
          <w:szCs w:val="24"/>
        </w:rPr>
        <w:t>утвержденным приказом ректора от</w:t>
      </w:r>
      <w:r w:rsidR="007E457C">
        <w:rPr>
          <w:sz w:val="24"/>
          <w:szCs w:val="24"/>
        </w:rPr>
        <w:t xml:space="preserve"> </w:t>
      </w:r>
      <w:r w:rsidR="007E457C">
        <w:rPr>
          <w:color w:val="000000"/>
          <w:sz w:val="24"/>
          <w:szCs w:val="24"/>
          <w:lang w:eastAsia="en-US"/>
        </w:rPr>
        <w:t>28.03.2022 № 28</w:t>
      </w:r>
      <w:r w:rsidRPr="00166100">
        <w:rPr>
          <w:sz w:val="24"/>
          <w:szCs w:val="24"/>
          <w:lang w:eastAsia="en-US"/>
        </w:rPr>
        <w:t>.</w:t>
      </w:r>
    </w:p>
    <w:p w:rsidR="00A76E53" w:rsidRPr="00E96654" w:rsidRDefault="00A76E53" w:rsidP="00E96654">
      <w:pPr>
        <w:widowControl/>
        <w:autoSpaceDE/>
        <w:autoSpaceDN/>
        <w:adjustRightInd/>
        <w:spacing w:line="276" w:lineRule="auto"/>
        <w:ind w:firstLine="708"/>
        <w:rPr>
          <w:sz w:val="24"/>
          <w:szCs w:val="24"/>
        </w:rPr>
      </w:pPr>
      <w:r w:rsidRPr="00E9665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94B82" w:rsidRPr="00E96654">
        <w:rPr>
          <w:b/>
          <w:sz w:val="24"/>
          <w:szCs w:val="24"/>
        </w:rPr>
        <w:t xml:space="preserve">Б1.В.ДВ.02.01 </w:t>
      </w:r>
      <w:r w:rsidR="00CD5070" w:rsidRPr="00E96654">
        <w:rPr>
          <w:b/>
          <w:sz w:val="24"/>
          <w:szCs w:val="24"/>
        </w:rPr>
        <w:t>«</w:t>
      </w:r>
      <w:r w:rsidR="00D94B82" w:rsidRPr="00E96654">
        <w:rPr>
          <w:b/>
          <w:bCs/>
          <w:sz w:val="24"/>
          <w:szCs w:val="24"/>
        </w:rPr>
        <w:t>Управление в системе МЧС Р</w:t>
      </w:r>
      <w:r w:rsidR="006906C5">
        <w:rPr>
          <w:b/>
          <w:bCs/>
          <w:sz w:val="24"/>
          <w:szCs w:val="24"/>
        </w:rPr>
        <w:t>Ф</w:t>
      </w:r>
      <w:r w:rsidR="00CD5070" w:rsidRPr="00E96654">
        <w:rPr>
          <w:b/>
          <w:sz w:val="24"/>
          <w:szCs w:val="24"/>
        </w:rPr>
        <w:t>»</w:t>
      </w:r>
      <w:r w:rsidR="000B40A9" w:rsidRPr="00E96654">
        <w:rPr>
          <w:b/>
          <w:sz w:val="24"/>
          <w:szCs w:val="24"/>
        </w:rPr>
        <w:t xml:space="preserve"> в</w:t>
      </w:r>
      <w:r w:rsidRPr="00E96654">
        <w:rPr>
          <w:b/>
          <w:sz w:val="24"/>
          <w:szCs w:val="24"/>
        </w:rPr>
        <w:t xml:space="preserve"> тече</w:t>
      </w:r>
      <w:r w:rsidR="009F4070" w:rsidRPr="00E96654">
        <w:rPr>
          <w:b/>
          <w:sz w:val="24"/>
          <w:szCs w:val="24"/>
        </w:rPr>
        <w:t xml:space="preserve">ние </w:t>
      </w:r>
      <w:bookmarkStart w:id="9" w:name="_Hlk104374898"/>
      <w:r w:rsidR="007E457C">
        <w:rPr>
          <w:b/>
          <w:color w:val="000000" w:themeColor="text1"/>
          <w:sz w:val="24"/>
          <w:szCs w:val="24"/>
        </w:rPr>
        <w:t xml:space="preserve">2022/2023 </w:t>
      </w:r>
      <w:bookmarkEnd w:id="9"/>
      <w:r w:rsidRPr="00E96654">
        <w:rPr>
          <w:b/>
          <w:sz w:val="24"/>
          <w:szCs w:val="24"/>
        </w:rPr>
        <w:t>учебного года:</w:t>
      </w:r>
    </w:p>
    <w:p w:rsidR="00A76E53" w:rsidRPr="00E96654" w:rsidRDefault="00E96654"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CD5070" w:rsidRPr="00E96654">
        <w:rPr>
          <w:sz w:val="24"/>
          <w:szCs w:val="24"/>
        </w:rPr>
        <w:t>«</w:t>
      </w:r>
      <w:r w:rsidR="0002029F" w:rsidRPr="00E96654">
        <w:rPr>
          <w:bCs/>
          <w:sz w:val="24"/>
          <w:szCs w:val="24"/>
        </w:rPr>
        <w:t>Управление в системе МЧС России</w:t>
      </w:r>
      <w:r w:rsidR="00CD5070" w:rsidRPr="00E96654">
        <w:rPr>
          <w:sz w:val="24"/>
          <w:szCs w:val="24"/>
        </w:rPr>
        <w:t>»</w:t>
      </w:r>
      <w:r w:rsidR="00A76E53" w:rsidRPr="00E96654">
        <w:rPr>
          <w:sz w:val="24"/>
          <w:szCs w:val="24"/>
        </w:rPr>
        <w:t xml:space="preserve"> в тече</w:t>
      </w:r>
      <w:r>
        <w:rPr>
          <w:sz w:val="24"/>
          <w:szCs w:val="24"/>
        </w:rPr>
        <w:t xml:space="preserve">ние </w:t>
      </w:r>
      <w:r w:rsidR="007E457C">
        <w:rPr>
          <w:b/>
          <w:color w:val="000000" w:themeColor="text1"/>
          <w:sz w:val="24"/>
          <w:szCs w:val="24"/>
        </w:rPr>
        <w:t xml:space="preserve">2022/2023 </w:t>
      </w:r>
      <w:r w:rsidR="00A76E53" w:rsidRPr="00E96654">
        <w:rPr>
          <w:sz w:val="24"/>
          <w:szCs w:val="24"/>
        </w:rPr>
        <w:t>учебного года.</w:t>
      </w:r>
    </w:p>
    <w:p w:rsidR="00BB70FB" w:rsidRPr="00B822C6" w:rsidRDefault="007F4B97" w:rsidP="00E96654">
      <w:pPr>
        <w:pStyle w:val="a4"/>
        <w:numPr>
          <w:ilvl w:val="0"/>
          <w:numId w:val="2"/>
        </w:numPr>
        <w:tabs>
          <w:tab w:val="left" w:pos="993"/>
        </w:tabs>
        <w:spacing w:before="240" w:after="0" w:line="240" w:lineRule="auto"/>
        <w:ind w:left="0" w:firstLine="709"/>
        <w:jc w:val="both"/>
        <w:rPr>
          <w:rFonts w:ascii="Times New Roman" w:hAnsi="Times New Roman"/>
          <w:sz w:val="24"/>
          <w:szCs w:val="24"/>
        </w:rPr>
      </w:pPr>
      <w:r w:rsidRPr="00B822C6">
        <w:rPr>
          <w:rFonts w:ascii="Times New Roman" w:hAnsi="Times New Roman"/>
          <w:b/>
          <w:sz w:val="24"/>
          <w:szCs w:val="24"/>
        </w:rPr>
        <w:t>Наименование дисциплины:</w:t>
      </w:r>
      <w:r w:rsidR="00B041F0" w:rsidRPr="00B822C6">
        <w:rPr>
          <w:rFonts w:ascii="Times New Roman" w:hAnsi="Times New Roman"/>
          <w:b/>
          <w:sz w:val="24"/>
          <w:szCs w:val="24"/>
        </w:rPr>
        <w:t xml:space="preserve"> </w:t>
      </w:r>
      <w:r w:rsidR="0002029F" w:rsidRPr="00B822C6">
        <w:rPr>
          <w:rFonts w:ascii="Times New Roman" w:hAnsi="Times New Roman"/>
          <w:b/>
          <w:bCs/>
          <w:sz w:val="24"/>
          <w:szCs w:val="24"/>
        </w:rPr>
        <w:t xml:space="preserve">Б1.В.ДВ.02.01 </w:t>
      </w:r>
      <w:r w:rsidR="00CD5070" w:rsidRPr="00B822C6">
        <w:rPr>
          <w:rFonts w:ascii="Times New Roman" w:hAnsi="Times New Roman"/>
          <w:b/>
          <w:sz w:val="24"/>
          <w:szCs w:val="24"/>
        </w:rPr>
        <w:t>«</w:t>
      </w:r>
      <w:r w:rsidR="0002029F" w:rsidRPr="00B822C6">
        <w:rPr>
          <w:rFonts w:ascii="Times New Roman" w:hAnsi="Times New Roman"/>
          <w:b/>
          <w:sz w:val="24"/>
          <w:szCs w:val="24"/>
        </w:rPr>
        <w:t>Управление в системе МЧС Р</w:t>
      </w:r>
      <w:r w:rsidR="006906C5">
        <w:rPr>
          <w:rFonts w:ascii="Times New Roman" w:hAnsi="Times New Roman"/>
          <w:b/>
          <w:sz w:val="24"/>
          <w:szCs w:val="24"/>
        </w:rPr>
        <w:t>Ф</w:t>
      </w:r>
      <w:r w:rsidR="00CD5070" w:rsidRPr="00B822C6">
        <w:rPr>
          <w:rFonts w:ascii="Times New Roman" w:hAnsi="Times New Roman"/>
          <w:b/>
          <w:sz w:val="24"/>
          <w:szCs w:val="24"/>
        </w:rPr>
        <w:t>»</w:t>
      </w:r>
      <w:r w:rsidR="00520F50" w:rsidRPr="00B822C6">
        <w:rPr>
          <w:rFonts w:ascii="Times New Roman" w:hAnsi="Times New Roman"/>
          <w:b/>
          <w:sz w:val="24"/>
          <w:szCs w:val="24"/>
        </w:rPr>
        <w:t xml:space="preserve">. </w:t>
      </w:r>
    </w:p>
    <w:p w:rsidR="007F4B97" w:rsidRPr="00B822C6" w:rsidRDefault="007F4B97" w:rsidP="00E96654">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B822C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822C6">
        <w:rPr>
          <w:rFonts w:ascii="Times New Roman" w:hAnsi="Times New Roman"/>
          <w:b/>
          <w:sz w:val="24"/>
          <w:szCs w:val="24"/>
        </w:rPr>
        <w:t>.</w:t>
      </w:r>
    </w:p>
    <w:p w:rsidR="00E96654" w:rsidRPr="00512E37" w:rsidRDefault="00E96654" w:rsidP="00E96654">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E96654" w:rsidRPr="00B822C6" w:rsidRDefault="00E96654" w:rsidP="00520F50">
      <w:pPr>
        <w:widowControl/>
        <w:suppressAutoHyphens/>
        <w:autoSpaceDE/>
        <w:adjustRightInd/>
        <w:ind w:firstLine="709"/>
        <w:jc w:val="both"/>
        <w:rPr>
          <w:rFonts w:eastAsia="Calibri"/>
          <w:sz w:val="24"/>
          <w:szCs w:val="24"/>
          <w:lang w:eastAsia="en-US"/>
        </w:rPr>
      </w:pPr>
    </w:p>
    <w:p w:rsidR="007F4B97" w:rsidRPr="00B822C6" w:rsidRDefault="0033546E" w:rsidP="00520F50">
      <w:pPr>
        <w:widowControl/>
        <w:tabs>
          <w:tab w:val="left" w:pos="708"/>
        </w:tabs>
        <w:autoSpaceDE/>
        <w:adjustRightInd/>
        <w:spacing w:after="120"/>
        <w:ind w:firstLine="709"/>
        <w:jc w:val="both"/>
        <w:rPr>
          <w:rFonts w:eastAsia="Calibri"/>
          <w:sz w:val="24"/>
          <w:szCs w:val="24"/>
          <w:lang w:eastAsia="en-US"/>
        </w:rPr>
      </w:pPr>
      <w:r w:rsidRPr="00B822C6">
        <w:rPr>
          <w:rFonts w:eastAsia="Calibri"/>
          <w:sz w:val="24"/>
          <w:szCs w:val="24"/>
          <w:lang w:eastAsia="en-US"/>
        </w:rPr>
        <w:t xml:space="preserve">Процесс изучения дисциплины </w:t>
      </w:r>
      <w:r w:rsidR="00CD5070" w:rsidRPr="00E96654">
        <w:rPr>
          <w:rFonts w:eastAsia="Calibri"/>
          <w:b/>
          <w:sz w:val="24"/>
          <w:szCs w:val="24"/>
          <w:lang w:eastAsia="en-US"/>
        </w:rPr>
        <w:t>«</w:t>
      </w:r>
      <w:r w:rsidR="0002029F" w:rsidRPr="00E96654">
        <w:rPr>
          <w:b/>
          <w:bCs/>
          <w:sz w:val="24"/>
          <w:szCs w:val="24"/>
        </w:rPr>
        <w:t>Управление в системе МЧС Р</w:t>
      </w:r>
      <w:r w:rsidR="006906C5">
        <w:rPr>
          <w:b/>
          <w:bCs/>
          <w:sz w:val="24"/>
          <w:szCs w:val="24"/>
        </w:rPr>
        <w:t>Ф</w:t>
      </w:r>
      <w:r w:rsidR="00CD5070" w:rsidRPr="00E96654">
        <w:rPr>
          <w:rFonts w:eastAsia="Calibri"/>
          <w:b/>
          <w:sz w:val="24"/>
          <w:szCs w:val="24"/>
          <w:lang w:eastAsia="en-US"/>
        </w:rPr>
        <w:t>»</w:t>
      </w:r>
      <w:r w:rsidR="00B041F0" w:rsidRPr="00B822C6">
        <w:rPr>
          <w:rFonts w:eastAsia="Calibri"/>
          <w:sz w:val="24"/>
          <w:szCs w:val="24"/>
          <w:lang w:eastAsia="en-US"/>
        </w:rPr>
        <w:t xml:space="preserve"> </w:t>
      </w:r>
      <w:r w:rsidRPr="00B822C6">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B822C6" w:rsidTr="004858B0">
        <w:tc>
          <w:tcPr>
            <w:tcW w:w="2875" w:type="dxa"/>
            <w:vAlign w:val="center"/>
          </w:tcPr>
          <w:p w:rsidR="00A76E53" w:rsidRPr="00B822C6" w:rsidRDefault="00793F01"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 xml:space="preserve">Результаты освоения ОПОП (содержание </w:t>
            </w:r>
          </w:p>
          <w:p w:rsidR="00793F01" w:rsidRPr="00B822C6" w:rsidRDefault="00793F01"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компетенции)</w:t>
            </w:r>
          </w:p>
        </w:tc>
        <w:tc>
          <w:tcPr>
            <w:tcW w:w="2287" w:type="dxa"/>
            <w:vAlign w:val="center"/>
          </w:tcPr>
          <w:p w:rsidR="00A76E53" w:rsidRPr="00B822C6" w:rsidRDefault="00793F01"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 xml:space="preserve">Код </w:t>
            </w:r>
          </w:p>
          <w:p w:rsidR="00793F01" w:rsidRPr="00B822C6" w:rsidRDefault="00793F01"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компетенции</w:t>
            </w:r>
          </w:p>
        </w:tc>
        <w:tc>
          <w:tcPr>
            <w:tcW w:w="4409" w:type="dxa"/>
            <w:vAlign w:val="center"/>
          </w:tcPr>
          <w:p w:rsidR="00A76E53" w:rsidRPr="00B822C6" w:rsidRDefault="00793F01"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 xml:space="preserve">Перечень планируемых результатов </w:t>
            </w:r>
          </w:p>
          <w:p w:rsidR="00793F01" w:rsidRPr="00B822C6" w:rsidRDefault="00793F01"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обучения по дисциплине</w:t>
            </w:r>
          </w:p>
        </w:tc>
      </w:tr>
      <w:tr w:rsidR="005F2122" w:rsidRPr="00B822C6" w:rsidTr="004F5BEC">
        <w:tc>
          <w:tcPr>
            <w:tcW w:w="2875" w:type="dxa"/>
            <w:vAlign w:val="center"/>
          </w:tcPr>
          <w:p w:rsidR="005F2122" w:rsidRPr="00707560" w:rsidRDefault="005F2122" w:rsidP="00E96654">
            <w:pPr>
              <w:widowControl/>
              <w:tabs>
                <w:tab w:val="left" w:pos="708"/>
              </w:tabs>
              <w:autoSpaceDE/>
              <w:adjustRightInd/>
              <w:rPr>
                <w:sz w:val="24"/>
                <w:szCs w:val="24"/>
              </w:rPr>
            </w:pPr>
            <w:r w:rsidRPr="00707560">
              <w:rPr>
                <w:sz w:val="24"/>
                <w:szCs w:val="24"/>
              </w:rPr>
              <w:t>способностью свободно ориентироваться в правовой системе России и правильно применять нормы права</w:t>
            </w:r>
          </w:p>
        </w:tc>
        <w:tc>
          <w:tcPr>
            <w:tcW w:w="2287" w:type="dxa"/>
            <w:vAlign w:val="center"/>
          </w:tcPr>
          <w:p w:rsidR="005F2122" w:rsidRPr="00707560" w:rsidRDefault="005F2122" w:rsidP="00E96654">
            <w:pPr>
              <w:widowControl/>
              <w:tabs>
                <w:tab w:val="left" w:pos="708"/>
              </w:tabs>
              <w:autoSpaceDE/>
              <w:adjustRightInd/>
              <w:jc w:val="center"/>
              <w:rPr>
                <w:sz w:val="24"/>
                <w:szCs w:val="24"/>
              </w:rPr>
            </w:pPr>
            <w:r w:rsidRPr="00707560">
              <w:rPr>
                <w:sz w:val="24"/>
                <w:szCs w:val="24"/>
              </w:rPr>
              <w:t>ПК-20</w:t>
            </w:r>
          </w:p>
        </w:tc>
        <w:tc>
          <w:tcPr>
            <w:tcW w:w="4409" w:type="dxa"/>
            <w:shd w:val="clear" w:color="auto" w:fill="auto"/>
            <w:vAlign w:val="center"/>
          </w:tcPr>
          <w:p w:rsidR="005F2122" w:rsidRPr="00707560" w:rsidRDefault="005F2122" w:rsidP="00E96654">
            <w:pPr>
              <w:widowControl/>
              <w:tabs>
                <w:tab w:val="left" w:pos="318"/>
              </w:tabs>
              <w:autoSpaceDE/>
              <w:adjustRightInd/>
              <w:rPr>
                <w:rFonts w:eastAsia="Calibri"/>
                <w:i/>
                <w:sz w:val="24"/>
                <w:szCs w:val="24"/>
                <w:lang w:eastAsia="en-US"/>
              </w:rPr>
            </w:pPr>
            <w:r w:rsidRPr="00707560">
              <w:rPr>
                <w:rFonts w:eastAsia="Calibri"/>
                <w:i/>
                <w:sz w:val="24"/>
                <w:szCs w:val="24"/>
                <w:lang w:eastAsia="en-US"/>
              </w:rPr>
              <w:t>Знать</w:t>
            </w:r>
            <w:r w:rsidR="00E96654">
              <w:rPr>
                <w:rFonts w:eastAsia="Calibri"/>
                <w:i/>
                <w:sz w:val="24"/>
                <w:szCs w:val="24"/>
                <w:lang w:eastAsia="en-US"/>
              </w:rPr>
              <w:t>:</w:t>
            </w:r>
            <w:r w:rsidRPr="00707560">
              <w:rPr>
                <w:rFonts w:eastAsia="Calibri"/>
                <w:i/>
                <w:sz w:val="24"/>
                <w:szCs w:val="24"/>
                <w:lang w:eastAsia="en-US"/>
              </w:rPr>
              <w:t xml:space="preserve"> </w:t>
            </w:r>
          </w:p>
          <w:p w:rsidR="005F2122" w:rsidRPr="00707560" w:rsidRDefault="005F2122" w:rsidP="00E96654">
            <w:pPr>
              <w:widowControl/>
              <w:numPr>
                <w:ilvl w:val="0"/>
                <w:numId w:val="26"/>
              </w:numPr>
              <w:tabs>
                <w:tab w:val="left" w:pos="318"/>
              </w:tabs>
              <w:autoSpaceDE/>
              <w:adjustRightInd/>
              <w:rPr>
                <w:sz w:val="24"/>
                <w:szCs w:val="24"/>
              </w:rPr>
            </w:pPr>
            <w:r w:rsidRPr="00707560">
              <w:rPr>
                <w:rFonts w:eastAsia="Calibri"/>
                <w:sz w:val="24"/>
                <w:szCs w:val="24"/>
                <w:lang w:eastAsia="en-US"/>
              </w:rPr>
              <w:t>правовую систему России</w:t>
            </w:r>
            <w:r w:rsidRPr="00707560">
              <w:rPr>
                <w:sz w:val="24"/>
                <w:szCs w:val="24"/>
              </w:rPr>
              <w:t>;</w:t>
            </w:r>
          </w:p>
          <w:p w:rsidR="005F2122" w:rsidRPr="00707560" w:rsidRDefault="00E96654" w:rsidP="00E96654">
            <w:pPr>
              <w:widowControl/>
              <w:numPr>
                <w:ilvl w:val="0"/>
                <w:numId w:val="26"/>
              </w:numPr>
              <w:tabs>
                <w:tab w:val="left" w:pos="318"/>
              </w:tabs>
              <w:autoSpaceDE/>
              <w:adjustRightInd/>
              <w:rPr>
                <w:rFonts w:eastAsia="Calibri"/>
                <w:sz w:val="24"/>
                <w:szCs w:val="24"/>
                <w:lang w:eastAsia="en-US"/>
              </w:rPr>
            </w:pPr>
            <w:r>
              <w:rPr>
                <w:sz w:val="24"/>
                <w:szCs w:val="24"/>
              </w:rPr>
              <w:t>нормы права России</w:t>
            </w:r>
          </w:p>
          <w:p w:rsidR="005F2122" w:rsidRPr="00707560" w:rsidRDefault="005F2122" w:rsidP="00E96654">
            <w:pPr>
              <w:widowControl/>
              <w:tabs>
                <w:tab w:val="left" w:pos="318"/>
              </w:tabs>
              <w:autoSpaceDE/>
              <w:adjustRightInd/>
              <w:rPr>
                <w:rFonts w:eastAsia="Calibri"/>
                <w:i/>
                <w:sz w:val="24"/>
                <w:szCs w:val="24"/>
                <w:lang w:eastAsia="en-US"/>
              </w:rPr>
            </w:pPr>
            <w:r w:rsidRPr="00707560">
              <w:rPr>
                <w:rFonts w:eastAsia="Calibri"/>
                <w:i/>
                <w:sz w:val="24"/>
                <w:szCs w:val="24"/>
                <w:lang w:eastAsia="en-US"/>
              </w:rPr>
              <w:t>Уметь</w:t>
            </w:r>
            <w:r w:rsidR="00E96654">
              <w:rPr>
                <w:rFonts w:eastAsia="Calibri"/>
                <w:i/>
                <w:sz w:val="24"/>
                <w:szCs w:val="24"/>
                <w:lang w:eastAsia="en-US"/>
              </w:rPr>
              <w:t>:</w:t>
            </w:r>
            <w:r w:rsidRPr="00707560">
              <w:rPr>
                <w:rFonts w:eastAsia="Calibri"/>
                <w:i/>
                <w:sz w:val="24"/>
                <w:szCs w:val="24"/>
                <w:lang w:eastAsia="en-US"/>
              </w:rPr>
              <w:t xml:space="preserve"> </w:t>
            </w:r>
          </w:p>
          <w:p w:rsidR="005F2122" w:rsidRPr="00707560" w:rsidRDefault="005F2122" w:rsidP="00E96654">
            <w:pPr>
              <w:widowControl/>
              <w:numPr>
                <w:ilvl w:val="0"/>
                <w:numId w:val="27"/>
              </w:numPr>
              <w:tabs>
                <w:tab w:val="left" w:pos="318"/>
              </w:tabs>
              <w:autoSpaceDE/>
              <w:adjustRightInd/>
              <w:ind w:left="0" w:firstLine="0"/>
              <w:rPr>
                <w:sz w:val="24"/>
                <w:szCs w:val="24"/>
              </w:rPr>
            </w:pPr>
            <w:r w:rsidRPr="00707560">
              <w:rPr>
                <w:sz w:val="24"/>
                <w:szCs w:val="24"/>
              </w:rPr>
              <w:t>пользоваться правовой системой России;</w:t>
            </w:r>
          </w:p>
          <w:p w:rsidR="005F2122" w:rsidRPr="00707560" w:rsidRDefault="005F2122" w:rsidP="00E96654">
            <w:pPr>
              <w:widowControl/>
              <w:numPr>
                <w:ilvl w:val="0"/>
                <w:numId w:val="27"/>
              </w:numPr>
              <w:shd w:val="clear" w:color="auto" w:fill="FFFFFF"/>
              <w:autoSpaceDE/>
              <w:autoSpaceDN/>
              <w:adjustRightInd/>
              <w:ind w:left="0" w:firstLine="0"/>
              <w:rPr>
                <w:color w:val="000000"/>
                <w:sz w:val="24"/>
                <w:szCs w:val="24"/>
              </w:rPr>
            </w:pPr>
            <w:r w:rsidRPr="00707560">
              <w:rPr>
                <w:sz w:val="24"/>
                <w:szCs w:val="24"/>
              </w:rPr>
              <w:t>правильно применять нормы права</w:t>
            </w:r>
          </w:p>
          <w:p w:rsidR="005F2122" w:rsidRPr="00707560" w:rsidRDefault="005F2122" w:rsidP="00E96654">
            <w:pPr>
              <w:widowControl/>
              <w:tabs>
                <w:tab w:val="left" w:pos="318"/>
              </w:tabs>
              <w:autoSpaceDE/>
              <w:adjustRightInd/>
              <w:rPr>
                <w:rFonts w:eastAsia="Calibri"/>
                <w:sz w:val="24"/>
                <w:szCs w:val="24"/>
                <w:lang w:eastAsia="en-US"/>
              </w:rPr>
            </w:pPr>
            <w:r w:rsidRPr="00707560">
              <w:rPr>
                <w:rFonts w:eastAsia="Calibri"/>
                <w:i/>
                <w:sz w:val="24"/>
                <w:szCs w:val="24"/>
                <w:lang w:eastAsia="en-US"/>
              </w:rPr>
              <w:t>Владеть</w:t>
            </w:r>
            <w:r w:rsidR="00E96654">
              <w:rPr>
                <w:rFonts w:eastAsia="Calibri"/>
                <w:i/>
                <w:sz w:val="24"/>
                <w:szCs w:val="24"/>
                <w:lang w:eastAsia="en-US"/>
              </w:rPr>
              <w:t>:</w:t>
            </w:r>
            <w:r w:rsidRPr="00707560">
              <w:rPr>
                <w:rFonts w:eastAsia="Calibri"/>
                <w:sz w:val="24"/>
                <w:szCs w:val="24"/>
                <w:lang w:eastAsia="en-US"/>
              </w:rPr>
              <w:t xml:space="preserve"> </w:t>
            </w:r>
          </w:p>
          <w:p w:rsidR="005F2122" w:rsidRPr="00707560" w:rsidRDefault="005F2122" w:rsidP="00E96654">
            <w:pPr>
              <w:pStyle w:val="a4"/>
              <w:numPr>
                <w:ilvl w:val="0"/>
                <w:numId w:val="28"/>
              </w:numPr>
              <w:tabs>
                <w:tab w:val="left" w:pos="325"/>
              </w:tabs>
              <w:spacing w:after="0" w:line="240" w:lineRule="auto"/>
              <w:ind w:left="0" w:firstLine="0"/>
              <w:contextualSpacing w:val="0"/>
              <w:jc w:val="both"/>
              <w:rPr>
                <w:rFonts w:ascii="Times New Roman" w:hAnsi="Times New Roman"/>
                <w:sz w:val="24"/>
                <w:szCs w:val="24"/>
              </w:rPr>
            </w:pPr>
            <w:r w:rsidRPr="00707560">
              <w:rPr>
                <w:rFonts w:ascii="Times New Roman" w:hAnsi="Times New Roman"/>
                <w:sz w:val="24"/>
                <w:szCs w:val="24"/>
              </w:rPr>
              <w:t>навыками использования правовой системы России;</w:t>
            </w:r>
          </w:p>
          <w:p w:rsidR="005F2122" w:rsidRPr="00707560" w:rsidRDefault="005F2122" w:rsidP="00E96654">
            <w:pPr>
              <w:widowControl/>
              <w:numPr>
                <w:ilvl w:val="0"/>
                <w:numId w:val="28"/>
              </w:numPr>
              <w:tabs>
                <w:tab w:val="left" w:pos="318"/>
              </w:tabs>
              <w:autoSpaceDE/>
              <w:adjustRightInd/>
              <w:ind w:left="0" w:firstLine="0"/>
              <w:rPr>
                <w:rFonts w:eastAsia="Calibri"/>
                <w:i/>
                <w:sz w:val="24"/>
                <w:szCs w:val="24"/>
                <w:lang w:eastAsia="en-US"/>
              </w:rPr>
            </w:pPr>
            <w:r w:rsidRPr="00707560">
              <w:rPr>
                <w:color w:val="000000"/>
                <w:sz w:val="24"/>
                <w:szCs w:val="24"/>
              </w:rPr>
              <w:t xml:space="preserve">навыками </w:t>
            </w:r>
            <w:r w:rsidRPr="00707560">
              <w:rPr>
                <w:sz w:val="24"/>
                <w:szCs w:val="24"/>
              </w:rPr>
              <w:t>правильно применять нормы права</w:t>
            </w:r>
          </w:p>
        </w:tc>
      </w:tr>
      <w:tr w:rsidR="009B3638" w:rsidRPr="00B822C6" w:rsidTr="004F5BEC">
        <w:tc>
          <w:tcPr>
            <w:tcW w:w="2875" w:type="dxa"/>
            <w:vAlign w:val="center"/>
          </w:tcPr>
          <w:p w:rsidR="009B3638" w:rsidRPr="004A16F1" w:rsidRDefault="000D12BF" w:rsidP="00E96654">
            <w:pPr>
              <w:widowControl/>
              <w:tabs>
                <w:tab w:val="left" w:pos="708"/>
              </w:tabs>
              <w:autoSpaceDE/>
              <w:adjustRightInd/>
              <w:rPr>
                <w:sz w:val="24"/>
                <w:szCs w:val="24"/>
              </w:rPr>
            </w:pPr>
            <w:r>
              <w:rPr>
                <w:sz w:val="24"/>
                <w:szCs w:val="24"/>
              </w:rPr>
              <w:t>с</w:t>
            </w:r>
            <w:r w:rsidR="009B3638">
              <w:rPr>
                <w:sz w:val="24"/>
                <w:szCs w:val="24"/>
              </w:rPr>
              <w:t>пособность</w:t>
            </w:r>
            <w:r>
              <w:rPr>
                <w:sz w:val="24"/>
                <w:szCs w:val="24"/>
              </w:rPr>
              <w:t xml:space="preserve">ю </w:t>
            </w:r>
            <w:r w:rsidR="009B3638" w:rsidRPr="00404CE1">
              <w:rPr>
                <w:sz w:val="24"/>
                <w:szCs w:val="24"/>
              </w:rPr>
              <w:t xml:space="preserve"> работать в </w:t>
            </w:r>
            <w:r w:rsidR="009B3638" w:rsidRPr="00404CE1">
              <w:rPr>
                <w:sz w:val="24"/>
                <w:szCs w:val="24"/>
              </w:rPr>
              <w:lastRenderedPageBreak/>
              <w:t>коллективе, толерантно воспринимая социальные, этнические, конфессиональные и культурные различия</w:t>
            </w:r>
          </w:p>
        </w:tc>
        <w:tc>
          <w:tcPr>
            <w:tcW w:w="2287" w:type="dxa"/>
            <w:vAlign w:val="center"/>
          </w:tcPr>
          <w:p w:rsidR="009B3638" w:rsidRDefault="009B3638" w:rsidP="00E96654">
            <w:pPr>
              <w:widowControl/>
              <w:tabs>
                <w:tab w:val="left" w:pos="708"/>
              </w:tabs>
              <w:autoSpaceDE/>
              <w:adjustRightInd/>
              <w:jc w:val="center"/>
              <w:rPr>
                <w:sz w:val="24"/>
                <w:szCs w:val="24"/>
              </w:rPr>
            </w:pPr>
            <w:r>
              <w:rPr>
                <w:sz w:val="24"/>
                <w:szCs w:val="24"/>
              </w:rPr>
              <w:lastRenderedPageBreak/>
              <w:t>ОК-6</w:t>
            </w:r>
          </w:p>
        </w:tc>
        <w:tc>
          <w:tcPr>
            <w:tcW w:w="4409" w:type="dxa"/>
            <w:shd w:val="clear" w:color="auto" w:fill="auto"/>
            <w:vAlign w:val="center"/>
          </w:tcPr>
          <w:p w:rsidR="009B3638" w:rsidRPr="004960CB" w:rsidRDefault="009B3638" w:rsidP="00E966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B3638" w:rsidRDefault="009B3638" w:rsidP="009B3638">
            <w:pPr>
              <w:widowControl/>
              <w:numPr>
                <w:ilvl w:val="0"/>
                <w:numId w:val="24"/>
              </w:numPr>
              <w:tabs>
                <w:tab w:val="left" w:pos="318"/>
              </w:tabs>
              <w:autoSpaceDE/>
              <w:adjustRightInd/>
              <w:ind w:left="0" w:firstLine="34"/>
              <w:jc w:val="both"/>
              <w:rPr>
                <w:rFonts w:eastAsia="Calibri"/>
                <w:sz w:val="24"/>
                <w:szCs w:val="24"/>
                <w:lang w:eastAsia="en-US"/>
              </w:rPr>
            </w:pPr>
            <w:r>
              <w:rPr>
                <w:sz w:val="24"/>
                <w:szCs w:val="24"/>
              </w:rPr>
              <w:lastRenderedPageBreak/>
              <w:t>понятие толерантности</w:t>
            </w:r>
            <w:r w:rsidRPr="004960CB">
              <w:rPr>
                <w:rFonts w:eastAsia="Calibri"/>
                <w:sz w:val="24"/>
                <w:szCs w:val="24"/>
                <w:lang w:eastAsia="en-US"/>
              </w:rPr>
              <w:t>;</w:t>
            </w:r>
          </w:p>
          <w:p w:rsidR="009B3638" w:rsidRPr="004960CB" w:rsidRDefault="009B3638" w:rsidP="009B3638">
            <w:pPr>
              <w:widowControl/>
              <w:numPr>
                <w:ilvl w:val="0"/>
                <w:numId w:val="24"/>
              </w:numPr>
              <w:tabs>
                <w:tab w:val="left" w:pos="318"/>
              </w:tabs>
              <w:autoSpaceDE/>
              <w:adjustRightInd/>
              <w:ind w:left="0" w:firstLine="34"/>
              <w:jc w:val="both"/>
              <w:rPr>
                <w:rFonts w:eastAsia="Calibri"/>
                <w:sz w:val="24"/>
                <w:szCs w:val="24"/>
                <w:lang w:eastAsia="en-US"/>
              </w:rPr>
            </w:pPr>
            <w:r w:rsidRPr="00404CE1">
              <w:rPr>
                <w:sz w:val="24"/>
                <w:szCs w:val="24"/>
              </w:rPr>
              <w:t>социальные, этнические, конфессиональные и культурные различия</w:t>
            </w:r>
            <w:r>
              <w:rPr>
                <w:sz w:val="24"/>
                <w:szCs w:val="24"/>
              </w:rPr>
              <w:t xml:space="preserve"> социальных групп</w:t>
            </w:r>
          </w:p>
          <w:p w:rsidR="009B3638" w:rsidRPr="004960CB" w:rsidRDefault="009B3638" w:rsidP="00E966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B3638" w:rsidRDefault="009B3638" w:rsidP="00E96654">
            <w:pPr>
              <w:widowControl/>
              <w:numPr>
                <w:ilvl w:val="0"/>
                <w:numId w:val="3"/>
              </w:numPr>
              <w:tabs>
                <w:tab w:val="left" w:pos="318"/>
              </w:tabs>
              <w:autoSpaceDE/>
              <w:adjustRightInd/>
              <w:ind w:left="0" w:firstLine="34"/>
              <w:rPr>
                <w:rFonts w:eastAsia="Calibri"/>
                <w:i/>
                <w:sz w:val="24"/>
                <w:szCs w:val="24"/>
                <w:lang w:eastAsia="en-US"/>
              </w:rPr>
            </w:pPr>
            <w:r w:rsidRPr="00404CE1">
              <w:rPr>
                <w:sz w:val="24"/>
                <w:szCs w:val="24"/>
              </w:rPr>
              <w:t>работать в коллективе, толерантно воспринимая социальные, этнические, конфессиональные и культурные различия</w:t>
            </w:r>
            <w:r w:rsidRPr="004960CB">
              <w:rPr>
                <w:rFonts w:eastAsia="Calibri"/>
                <w:sz w:val="24"/>
                <w:szCs w:val="24"/>
                <w:lang w:eastAsia="en-US"/>
              </w:rPr>
              <w:t>;</w:t>
            </w:r>
          </w:p>
          <w:p w:rsidR="009B3638" w:rsidRPr="006A63C5" w:rsidRDefault="009B3638" w:rsidP="00E96654">
            <w:pPr>
              <w:widowControl/>
              <w:numPr>
                <w:ilvl w:val="0"/>
                <w:numId w:val="3"/>
              </w:numPr>
              <w:tabs>
                <w:tab w:val="left" w:pos="318"/>
              </w:tabs>
              <w:autoSpaceDE/>
              <w:adjustRightInd/>
              <w:ind w:left="0" w:firstLine="34"/>
              <w:rPr>
                <w:rFonts w:eastAsia="Calibri"/>
                <w:i/>
                <w:sz w:val="24"/>
                <w:szCs w:val="24"/>
                <w:lang w:eastAsia="en-US"/>
              </w:rPr>
            </w:pPr>
            <w:r w:rsidRPr="006A63C5">
              <w:rPr>
                <w:sz w:val="24"/>
                <w:szCs w:val="24"/>
              </w:rPr>
              <w:t>анализировать и оценивать информацию и факторы культурных, конфессиональных и социальных изменений</w:t>
            </w:r>
            <w:r w:rsidRPr="006A63C5">
              <w:rPr>
                <w:rFonts w:eastAsia="Calibri"/>
                <w:i/>
                <w:sz w:val="24"/>
                <w:szCs w:val="24"/>
                <w:lang w:eastAsia="en-US"/>
              </w:rPr>
              <w:t xml:space="preserve"> </w:t>
            </w:r>
          </w:p>
          <w:p w:rsidR="009B3638" w:rsidRDefault="009B3638" w:rsidP="00E96654">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r>
              <w:rPr>
                <w:rFonts w:eastAsia="Calibri"/>
                <w:i/>
                <w:sz w:val="24"/>
                <w:szCs w:val="24"/>
                <w:lang w:eastAsia="en-US"/>
              </w:rPr>
              <w:t>:</w:t>
            </w:r>
          </w:p>
          <w:p w:rsidR="009B3638" w:rsidRPr="00126BAF" w:rsidRDefault="009B3638" w:rsidP="009B3638">
            <w:pPr>
              <w:widowControl/>
              <w:numPr>
                <w:ilvl w:val="0"/>
                <w:numId w:val="25"/>
              </w:numPr>
              <w:tabs>
                <w:tab w:val="left" w:pos="459"/>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9B3638" w:rsidRPr="006A63C5" w:rsidRDefault="009B3638" w:rsidP="009B3638">
            <w:pPr>
              <w:widowControl/>
              <w:numPr>
                <w:ilvl w:val="0"/>
                <w:numId w:val="25"/>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467191" w:rsidRPr="00B822C6" w:rsidRDefault="00467191" w:rsidP="00467191">
      <w:pPr>
        <w:pStyle w:val="a4"/>
        <w:tabs>
          <w:tab w:val="left" w:pos="993"/>
        </w:tabs>
        <w:spacing w:before="240" w:after="0" w:line="240" w:lineRule="auto"/>
        <w:ind w:left="709"/>
        <w:jc w:val="both"/>
        <w:rPr>
          <w:rFonts w:ascii="Times New Roman" w:hAnsi="Times New Roman"/>
          <w:b/>
          <w:sz w:val="24"/>
          <w:szCs w:val="24"/>
        </w:rPr>
      </w:pPr>
    </w:p>
    <w:p w:rsidR="007F4B97" w:rsidRPr="00B822C6" w:rsidRDefault="00C33468" w:rsidP="00520F50">
      <w:pPr>
        <w:pStyle w:val="a4"/>
        <w:numPr>
          <w:ilvl w:val="0"/>
          <w:numId w:val="2"/>
        </w:numPr>
        <w:tabs>
          <w:tab w:val="left" w:pos="993"/>
        </w:tabs>
        <w:spacing w:before="240" w:after="0" w:line="240" w:lineRule="auto"/>
        <w:ind w:left="0" w:firstLine="709"/>
        <w:jc w:val="both"/>
        <w:rPr>
          <w:rFonts w:ascii="Times New Roman" w:hAnsi="Times New Roman"/>
          <w:b/>
          <w:sz w:val="24"/>
          <w:szCs w:val="24"/>
        </w:rPr>
      </w:pPr>
      <w:r w:rsidRPr="00B822C6">
        <w:rPr>
          <w:rFonts w:ascii="Times New Roman" w:hAnsi="Times New Roman"/>
          <w:b/>
          <w:sz w:val="24"/>
          <w:szCs w:val="24"/>
        </w:rPr>
        <w:t>Указание места дисциплины в структуре образовательной программы</w:t>
      </w:r>
      <w:r w:rsidR="00520F50" w:rsidRPr="00B822C6">
        <w:rPr>
          <w:rFonts w:ascii="Times New Roman" w:hAnsi="Times New Roman"/>
          <w:b/>
          <w:sz w:val="24"/>
          <w:szCs w:val="24"/>
        </w:rPr>
        <w:t>.</w:t>
      </w:r>
    </w:p>
    <w:p w:rsidR="00027D2C" w:rsidRPr="00B822C6" w:rsidRDefault="007F4B97" w:rsidP="00520F50">
      <w:pPr>
        <w:widowControl/>
        <w:tabs>
          <w:tab w:val="left" w:pos="708"/>
        </w:tabs>
        <w:autoSpaceDE/>
        <w:adjustRightInd/>
        <w:spacing w:after="120"/>
        <w:ind w:firstLine="709"/>
        <w:jc w:val="both"/>
        <w:rPr>
          <w:rFonts w:eastAsia="Calibri"/>
          <w:sz w:val="24"/>
          <w:szCs w:val="24"/>
          <w:lang w:eastAsia="en-US"/>
        </w:rPr>
      </w:pPr>
      <w:r w:rsidRPr="00B822C6">
        <w:rPr>
          <w:sz w:val="24"/>
          <w:szCs w:val="24"/>
        </w:rPr>
        <w:t xml:space="preserve">Дисциплина </w:t>
      </w:r>
      <w:r w:rsidR="0002029F" w:rsidRPr="00B822C6">
        <w:rPr>
          <w:bCs/>
          <w:sz w:val="24"/>
          <w:szCs w:val="24"/>
        </w:rPr>
        <w:t xml:space="preserve">Б1.В.ДВ.02.01 </w:t>
      </w:r>
      <w:r w:rsidR="00CD5070" w:rsidRPr="00B822C6">
        <w:rPr>
          <w:sz w:val="24"/>
          <w:szCs w:val="24"/>
        </w:rPr>
        <w:t>«</w:t>
      </w:r>
      <w:r w:rsidR="00B33416">
        <w:rPr>
          <w:bCs/>
          <w:sz w:val="24"/>
          <w:szCs w:val="24"/>
        </w:rPr>
        <w:t>Управление в системе МЧС РФ</w:t>
      </w:r>
      <w:r w:rsidR="00CD5070" w:rsidRPr="00B822C6">
        <w:rPr>
          <w:sz w:val="24"/>
          <w:szCs w:val="24"/>
        </w:rPr>
        <w:t>»</w:t>
      </w:r>
      <w:r w:rsidR="00520F50" w:rsidRPr="00B822C6">
        <w:rPr>
          <w:sz w:val="24"/>
          <w:szCs w:val="24"/>
        </w:rPr>
        <w:t xml:space="preserve"> </w:t>
      </w:r>
      <w:r w:rsidRPr="00B822C6">
        <w:rPr>
          <w:rFonts w:eastAsia="Calibri"/>
          <w:sz w:val="24"/>
          <w:szCs w:val="24"/>
          <w:lang w:eastAsia="en-US"/>
        </w:rPr>
        <w:t xml:space="preserve">является дисциплиной </w:t>
      </w:r>
      <w:r w:rsidR="00BF5B64">
        <w:rPr>
          <w:rFonts w:eastAsia="Calibri"/>
          <w:sz w:val="24"/>
          <w:szCs w:val="24"/>
          <w:lang w:eastAsia="en-US"/>
        </w:rPr>
        <w:t xml:space="preserve">по выбору </w:t>
      </w:r>
      <w:r w:rsidR="00017586">
        <w:rPr>
          <w:rFonts w:eastAsia="Calibri"/>
          <w:sz w:val="24"/>
          <w:szCs w:val="24"/>
          <w:lang w:eastAsia="en-US"/>
        </w:rPr>
        <w:t>вариативной</w:t>
      </w:r>
      <w:r w:rsidRPr="00B822C6">
        <w:rPr>
          <w:rFonts w:eastAsia="Calibri"/>
          <w:sz w:val="24"/>
          <w:szCs w:val="24"/>
          <w:lang w:eastAsia="en-US"/>
        </w:rPr>
        <w:t xml:space="preserve"> части </w:t>
      </w:r>
      <w:r w:rsidR="00E96654">
        <w:rPr>
          <w:rFonts w:eastAsia="Calibri"/>
          <w:sz w:val="24"/>
          <w:szCs w:val="24"/>
          <w:lang w:eastAsia="en-US"/>
        </w:rPr>
        <w:t>блока Б</w:t>
      </w:r>
      <w:r w:rsidR="00027D2C" w:rsidRPr="00B822C6">
        <w:rPr>
          <w:rFonts w:eastAsia="Calibri"/>
          <w:sz w:val="24"/>
          <w:szCs w:val="24"/>
          <w:lang w:eastAsia="en-US"/>
        </w:rPr>
        <w:t>1</w:t>
      </w:r>
      <w:r w:rsidR="00520F50" w:rsidRPr="00B822C6">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5"/>
        <w:gridCol w:w="2122"/>
        <w:gridCol w:w="2314"/>
        <w:gridCol w:w="1142"/>
      </w:tblGrid>
      <w:tr w:rsidR="00705FB5" w:rsidRPr="00B822C6" w:rsidTr="00330957">
        <w:tc>
          <w:tcPr>
            <w:tcW w:w="1196" w:type="dxa"/>
            <w:vMerge w:val="restart"/>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Код</w:t>
            </w:r>
          </w:p>
          <w:p w:rsidR="00705FB5" w:rsidRPr="00B822C6" w:rsidRDefault="00017586"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822C6">
              <w:rPr>
                <w:rFonts w:eastAsia="Calibri"/>
                <w:sz w:val="24"/>
                <w:szCs w:val="24"/>
                <w:lang w:eastAsia="en-US"/>
              </w:rPr>
              <w:t>лины</w:t>
            </w:r>
          </w:p>
        </w:tc>
        <w:tc>
          <w:tcPr>
            <w:tcW w:w="2494" w:type="dxa"/>
            <w:vMerge w:val="restart"/>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Наименование</w:t>
            </w:r>
          </w:p>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дисциплины</w:t>
            </w:r>
          </w:p>
        </w:tc>
        <w:tc>
          <w:tcPr>
            <w:tcW w:w="4696" w:type="dxa"/>
            <w:gridSpan w:val="2"/>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Содержательно-логические связи</w:t>
            </w:r>
          </w:p>
        </w:tc>
        <w:tc>
          <w:tcPr>
            <w:tcW w:w="1185" w:type="dxa"/>
            <w:vMerge w:val="restart"/>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Коды форми-руемых компе-тенций</w:t>
            </w:r>
          </w:p>
        </w:tc>
      </w:tr>
      <w:tr w:rsidR="00705FB5" w:rsidRPr="00B822C6" w:rsidTr="00330957">
        <w:tc>
          <w:tcPr>
            <w:tcW w:w="1196" w:type="dxa"/>
            <w:vMerge/>
            <w:vAlign w:val="center"/>
          </w:tcPr>
          <w:p w:rsidR="00705FB5" w:rsidRPr="00B822C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822C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Наименование дисциплин, практик</w:t>
            </w:r>
          </w:p>
        </w:tc>
        <w:tc>
          <w:tcPr>
            <w:tcW w:w="1185" w:type="dxa"/>
            <w:vMerge/>
            <w:vAlign w:val="center"/>
          </w:tcPr>
          <w:p w:rsidR="00705FB5" w:rsidRPr="00B822C6" w:rsidRDefault="00705FB5" w:rsidP="00330957">
            <w:pPr>
              <w:widowControl/>
              <w:tabs>
                <w:tab w:val="left" w:pos="708"/>
              </w:tabs>
              <w:autoSpaceDE/>
              <w:adjustRightInd/>
              <w:jc w:val="both"/>
              <w:rPr>
                <w:rFonts w:eastAsia="Calibri"/>
                <w:sz w:val="24"/>
                <w:szCs w:val="24"/>
                <w:lang w:eastAsia="en-US"/>
              </w:rPr>
            </w:pPr>
          </w:p>
        </w:tc>
      </w:tr>
      <w:tr w:rsidR="00705FB5" w:rsidRPr="00B822C6" w:rsidTr="00330957">
        <w:tc>
          <w:tcPr>
            <w:tcW w:w="1196" w:type="dxa"/>
            <w:vMerge/>
            <w:vAlign w:val="center"/>
          </w:tcPr>
          <w:p w:rsidR="00705FB5" w:rsidRPr="00B822C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822C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822C6" w:rsidRDefault="00705FB5" w:rsidP="00330957">
            <w:pPr>
              <w:widowControl/>
              <w:tabs>
                <w:tab w:val="left" w:pos="708"/>
              </w:tabs>
              <w:autoSpaceDE/>
              <w:adjustRightInd/>
              <w:jc w:val="center"/>
              <w:rPr>
                <w:rFonts w:eastAsia="Calibri"/>
                <w:sz w:val="24"/>
                <w:szCs w:val="24"/>
                <w:lang w:eastAsia="en-US"/>
              </w:rPr>
            </w:pPr>
            <w:r w:rsidRPr="00B822C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822C6" w:rsidRDefault="00705FB5" w:rsidP="00330957">
            <w:pPr>
              <w:widowControl/>
              <w:tabs>
                <w:tab w:val="left" w:pos="708"/>
              </w:tabs>
              <w:autoSpaceDE/>
              <w:adjustRightInd/>
              <w:jc w:val="both"/>
              <w:rPr>
                <w:rFonts w:eastAsia="Calibri"/>
                <w:sz w:val="24"/>
                <w:szCs w:val="24"/>
                <w:lang w:eastAsia="en-US"/>
              </w:rPr>
            </w:pPr>
          </w:p>
        </w:tc>
      </w:tr>
      <w:tr w:rsidR="00DA3FFC" w:rsidRPr="00B822C6" w:rsidTr="00330957">
        <w:tc>
          <w:tcPr>
            <w:tcW w:w="1196" w:type="dxa"/>
            <w:vAlign w:val="center"/>
          </w:tcPr>
          <w:p w:rsidR="00DA3FFC" w:rsidRPr="00B822C6" w:rsidRDefault="00017586" w:rsidP="00B32C39">
            <w:pPr>
              <w:widowControl/>
              <w:tabs>
                <w:tab w:val="left" w:pos="708"/>
              </w:tabs>
              <w:autoSpaceDE/>
              <w:adjustRightInd/>
              <w:jc w:val="both"/>
              <w:rPr>
                <w:rFonts w:eastAsia="Calibri"/>
                <w:sz w:val="24"/>
                <w:szCs w:val="24"/>
                <w:lang w:eastAsia="en-US"/>
              </w:rPr>
            </w:pPr>
            <w:r w:rsidRPr="00B822C6">
              <w:rPr>
                <w:bCs/>
                <w:sz w:val="24"/>
                <w:szCs w:val="24"/>
              </w:rPr>
              <w:t>Б1.В.ДВ.02.01</w:t>
            </w:r>
          </w:p>
        </w:tc>
        <w:tc>
          <w:tcPr>
            <w:tcW w:w="2494" w:type="dxa"/>
            <w:vAlign w:val="center"/>
          </w:tcPr>
          <w:p w:rsidR="00DA3FFC" w:rsidRPr="00B822C6" w:rsidRDefault="006906C5" w:rsidP="006906C5">
            <w:pPr>
              <w:widowControl/>
              <w:tabs>
                <w:tab w:val="left" w:pos="708"/>
              </w:tabs>
              <w:autoSpaceDE/>
              <w:adjustRightInd/>
              <w:jc w:val="both"/>
              <w:rPr>
                <w:rFonts w:eastAsia="Calibri"/>
                <w:sz w:val="24"/>
                <w:szCs w:val="24"/>
                <w:lang w:eastAsia="en-US"/>
              </w:rPr>
            </w:pPr>
            <w:r>
              <w:rPr>
                <w:bCs/>
                <w:sz w:val="24"/>
                <w:szCs w:val="24"/>
              </w:rPr>
              <w:t>Управление в системе МЧС РФ</w:t>
            </w:r>
          </w:p>
        </w:tc>
        <w:tc>
          <w:tcPr>
            <w:tcW w:w="2232" w:type="dxa"/>
            <w:vAlign w:val="center"/>
          </w:tcPr>
          <w:p w:rsidR="00F40FEC" w:rsidRPr="00B822C6" w:rsidRDefault="001543AF" w:rsidP="009C270F">
            <w:pPr>
              <w:widowControl/>
              <w:tabs>
                <w:tab w:val="left" w:pos="708"/>
              </w:tabs>
              <w:autoSpaceDE/>
              <w:adjustRightInd/>
              <w:jc w:val="center"/>
              <w:rPr>
                <w:rFonts w:eastAsia="Calibri"/>
                <w:sz w:val="24"/>
                <w:szCs w:val="24"/>
                <w:lang w:eastAsia="en-US"/>
              </w:rPr>
            </w:pPr>
            <w:r w:rsidRPr="00B822C6">
              <w:rPr>
                <w:sz w:val="24"/>
                <w:szCs w:val="24"/>
              </w:rPr>
              <w:t xml:space="preserve">Освоение учебных предметов: </w:t>
            </w:r>
            <w:r w:rsidR="00992B28" w:rsidRPr="00B822C6">
              <w:rPr>
                <w:sz w:val="24"/>
                <w:szCs w:val="24"/>
              </w:rPr>
              <w:t>Основы организации защиты населения и территорий от чрезвычайных ситуаций</w:t>
            </w:r>
            <w:r w:rsidR="009C270F" w:rsidRPr="00B822C6">
              <w:rPr>
                <w:sz w:val="24"/>
                <w:szCs w:val="24"/>
              </w:rPr>
              <w:t>,</w:t>
            </w:r>
            <w:r w:rsidR="009C270F" w:rsidRPr="00B822C6">
              <w:rPr>
                <w:rFonts w:eastAsia="Calibri"/>
                <w:sz w:val="24"/>
                <w:szCs w:val="24"/>
                <w:lang w:eastAsia="en-US"/>
              </w:rPr>
              <w:t xml:space="preserve"> </w:t>
            </w:r>
            <w:r w:rsidR="00BE361C" w:rsidRPr="00B822C6">
              <w:rPr>
                <w:rFonts w:eastAsia="Calibri"/>
                <w:sz w:val="24"/>
                <w:szCs w:val="24"/>
                <w:lang w:eastAsia="en-US"/>
              </w:rPr>
              <w:t>Система управления пожарной безопасностью</w:t>
            </w:r>
          </w:p>
        </w:tc>
        <w:tc>
          <w:tcPr>
            <w:tcW w:w="2464" w:type="dxa"/>
            <w:vAlign w:val="center"/>
          </w:tcPr>
          <w:p w:rsidR="002B6C87" w:rsidRPr="00B822C6" w:rsidRDefault="009C270F" w:rsidP="00FC4D34">
            <w:pPr>
              <w:widowControl/>
              <w:tabs>
                <w:tab w:val="left" w:pos="708"/>
              </w:tabs>
              <w:autoSpaceDE/>
              <w:adjustRightInd/>
              <w:jc w:val="both"/>
              <w:rPr>
                <w:rFonts w:eastAsia="Calibri"/>
                <w:sz w:val="24"/>
                <w:szCs w:val="24"/>
                <w:lang w:eastAsia="en-US"/>
              </w:rPr>
            </w:pPr>
            <w:r w:rsidRPr="00B822C6">
              <w:rPr>
                <w:rFonts w:eastAsia="Calibri"/>
                <w:sz w:val="24"/>
                <w:szCs w:val="24"/>
                <w:lang w:eastAsia="en-US"/>
              </w:rPr>
              <w:t>Управление региональной безопасностью, Региональная политика в области обеспечения пожарной безопасности</w:t>
            </w:r>
          </w:p>
        </w:tc>
        <w:tc>
          <w:tcPr>
            <w:tcW w:w="1185" w:type="dxa"/>
            <w:vAlign w:val="center"/>
          </w:tcPr>
          <w:p w:rsidR="002B6C87" w:rsidRDefault="0090200E" w:rsidP="00B577B3">
            <w:pPr>
              <w:widowControl/>
              <w:tabs>
                <w:tab w:val="left" w:pos="708"/>
              </w:tabs>
              <w:autoSpaceDE/>
              <w:adjustRightInd/>
              <w:jc w:val="both"/>
              <w:rPr>
                <w:rFonts w:eastAsia="Calibri"/>
                <w:sz w:val="24"/>
                <w:szCs w:val="24"/>
                <w:lang w:eastAsia="en-US"/>
              </w:rPr>
            </w:pPr>
            <w:r w:rsidRPr="00B822C6">
              <w:rPr>
                <w:rFonts w:eastAsia="Calibri"/>
                <w:sz w:val="24"/>
                <w:szCs w:val="24"/>
                <w:lang w:eastAsia="en-US"/>
              </w:rPr>
              <w:t>ПК-</w:t>
            </w:r>
            <w:r w:rsidR="00B577B3" w:rsidRPr="00B822C6">
              <w:rPr>
                <w:rFonts w:eastAsia="Calibri"/>
                <w:sz w:val="24"/>
                <w:szCs w:val="24"/>
                <w:lang w:eastAsia="en-US"/>
              </w:rPr>
              <w:t>2</w:t>
            </w:r>
            <w:r w:rsidR="00B84CBA">
              <w:rPr>
                <w:rFonts w:eastAsia="Calibri"/>
                <w:sz w:val="24"/>
                <w:szCs w:val="24"/>
                <w:lang w:eastAsia="en-US"/>
              </w:rPr>
              <w:t>0</w:t>
            </w:r>
          </w:p>
          <w:p w:rsidR="00B84CBA" w:rsidRPr="00B822C6" w:rsidRDefault="00B84CBA" w:rsidP="00B577B3">
            <w:pPr>
              <w:widowControl/>
              <w:tabs>
                <w:tab w:val="left" w:pos="708"/>
              </w:tabs>
              <w:autoSpaceDE/>
              <w:adjustRightInd/>
              <w:jc w:val="both"/>
              <w:rPr>
                <w:rFonts w:eastAsia="Calibri"/>
                <w:sz w:val="24"/>
                <w:szCs w:val="24"/>
                <w:lang w:eastAsia="en-US"/>
              </w:rPr>
            </w:pPr>
            <w:r>
              <w:rPr>
                <w:sz w:val="24"/>
                <w:szCs w:val="24"/>
              </w:rPr>
              <w:t>ОК-6</w:t>
            </w:r>
          </w:p>
        </w:tc>
      </w:tr>
    </w:tbl>
    <w:p w:rsidR="00D02EB8" w:rsidRPr="00B822C6" w:rsidRDefault="00D02EB8" w:rsidP="00A76E53">
      <w:pPr>
        <w:widowControl/>
        <w:autoSpaceDE/>
        <w:autoSpaceDN/>
        <w:adjustRightInd/>
        <w:contextualSpacing/>
        <w:jc w:val="both"/>
        <w:rPr>
          <w:rFonts w:eastAsia="Calibri"/>
          <w:b/>
          <w:spacing w:val="4"/>
          <w:sz w:val="24"/>
          <w:szCs w:val="24"/>
          <w:lang w:eastAsia="en-US"/>
        </w:rPr>
      </w:pPr>
    </w:p>
    <w:p w:rsidR="008A4480" w:rsidRPr="00B822C6" w:rsidRDefault="008A4480" w:rsidP="008A4480">
      <w:pPr>
        <w:spacing w:after="120"/>
        <w:ind w:firstLine="709"/>
        <w:jc w:val="both"/>
        <w:rPr>
          <w:sz w:val="24"/>
          <w:szCs w:val="24"/>
        </w:rPr>
      </w:pPr>
      <w:r w:rsidRPr="00B822C6">
        <w:rPr>
          <w:sz w:val="24"/>
          <w:szCs w:val="24"/>
        </w:rPr>
        <w:br w:type="page"/>
      </w:r>
      <w:r w:rsidRPr="00B822C6">
        <w:rPr>
          <w:rFonts w:eastAsia="Calibri"/>
          <w:b/>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822C6" w:rsidRDefault="00BB6C9A" w:rsidP="00A76E53">
      <w:pPr>
        <w:widowControl/>
        <w:autoSpaceDE/>
        <w:autoSpaceDN/>
        <w:adjustRightInd/>
        <w:ind w:firstLine="709"/>
        <w:jc w:val="both"/>
        <w:rPr>
          <w:rFonts w:eastAsia="Calibri"/>
          <w:sz w:val="24"/>
          <w:szCs w:val="24"/>
          <w:lang w:eastAsia="en-US"/>
        </w:rPr>
      </w:pPr>
      <w:r w:rsidRPr="00B822C6">
        <w:rPr>
          <w:rFonts w:eastAsia="Calibri"/>
          <w:sz w:val="24"/>
          <w:szCs w:val="24"/>
          <w:lang w:eastAsia="en-US"/>
        </w:rPr>
        <w:t xml:space="preserve">Объем учебной дисциплины – </w:t>
      </w:r>
      <w:r w:rsidR="003F42BE" w:rsidRPr="00B822C6">
        <w:rPr>
          <w:rFonts w:eastAsia="Calibri"/>
          <w:sz w:val="24"/>
          <w:szCs w:val="24"/>
          <w:lang w:eastAsia="en-US"/>
        </w:rPr>
        <w:t>8</w:t>
      </w:r>
      <w:r w:rsidRPr="00B822C6">
        <w:rPr>
          <w:rFonts w:eastAsia="Calibri"/>
          <w:sz w:val="24"/>
          <w:szCs w:val="24"/>
          <w:lang w:eastAsia="en-US"/>
        </w:rPr>
        <w:t xml:space="preserve"> зачетных единиц – </w:t>
      </w:r>
      <w:r w:rsidR="003F42BE" w:rsidRPr="00B822C6">
        <w:rPr>
          <w:rFonts w:eastAsia="Calibri"/>
          <w:sz w:val="24"/>
          <w:szCs w:val="24"/>
          <w:lang w:eastAsia="en-US"/>
        </w:rPr>
        <w:t>288</w:t>
      </w:r>
      <w:r w:rsidRPr="00B822C6">
        <w:rPr>
          <w:rFonts w:eastAsia="Calibri"/>
          <w:sz w:val="24"/>
          <w:szCs w:val="24"/>
          <w:lang w:eastAsia="en-US"/>
        </w:rPr>
        <w:t xml:space="preserve"> академических часов</w:t>
      </w:r>
    </w:p>
    <w:p w:rsidR="00A32A5F" w:rsidRPr="00B822C6" w:rsidRDefault="00FB05DD" w:rsidP="008A4480">
      <w:pPr>
        <w:widowControl/>
        <w:autoSpaceDE/>
        <w:autoSpaceDN/>
        <w:adjustRightInd/>
        <w:spacing w:after="120"/>
        <w:ind w:firstLine="709"/>
        <w:jc w:val="both"/>
        <w:rPr>
          <w:rFonts w:eastAsia="Calibri"/>
          <w:sz w:val="24"/>
          <w:szCs w:val="24"/>
          <w:lang w:eastAsia="en-US"/>
        </w:rPr>
      </w:pPr>
      <w:r w:rsidRPr="00B822C6">
        <w:rPr>
          <w:rFonts w:eastAsia="Calibri"/>
          <w:sz w:val="24"/>
          <w:szCs w:val="24"/>
          <w:lang w:eastAsia="en-US"/>
        </w:rPr>
        <w:t>Из них</w:t>
      </w:r>
      <w:r w:rsidRPr="00B822C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B822C6" w:rsidTr="00D709F4">
        <w:tc>
          <w:tcPr>
            <w:tcW w:w="4365" w:type="dxa"/>
          </w:tcPr>
          <w:p w:rsidR="00A32A5F" w:rsidRPr="00B822C6"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822C6" w:rsidRDefault="00A32A5F" w:rsidP="00330957">
            <w:pPr>
              <w:widowControl/>
              <w:autoSpaceDE/>
              <w:autoSpaceDN/>
              <w:adjustRightInd/>
              <w:jc w:val="center"/>
              <w:rPr>
                <w:rFonts w:eastAsia="Calibri"/>
                <w:sz w:val="24"/>
                <w:szCs w:val="24"/>
                <w:lang w:eastAsia="en-US"/>
              </w:rPr>
            </w:pPr>
            <w:r w:rsidRPr="00B822C6">
              <w:rPr>
                <w:rFonts w:eastAsia="Calibri"/>
                <w:sz w:val="24"/>
                <w:szCs w:val="24"/>
                <w:lang w:eastAsia="en-US"/>
              </w:rPr>
              <w:t>Очная форма обучения</w:t>
            </w:r>
          </w:p>
        </w:tc>
        <w:tc>
          <w:tcPr>
            <w:tcW w:w="2693" w:type="dxa"/>
            <w:vAlign w:val="center"/>
          </w:tcPr>
          <w:p w:rsidR="00A76E53" w:rsidRPr="00B822C6" w:rsidRDefault="00A32A5F" w:rsidP="00330957">
            <w:pPr>
              <w:widowControl/>
              <w:autoSpaceDE/>
              <w:autoSpaceDN/>
              <w:adjustRightInd/>
              <w:jc w:val="center"/>
              <w:rPr>
                <w:rFonts w:eastAsia="Calibri"/>
                <w:sz w:val="24"/>
                <w:szCs w:val="24"/>
                <w:lang w:eastAsia="en-US"/>
              </w:rPr>
            </w:pPr>
            <w:r w:rsidRPr="00B822C6">
              <w:rPr>
                <w:rFonts w:eastAsia="Calibri"/>
                <w:sz w:val="24"/>
                <w:szCs w:val="24"/>
                <w:lang w:eastAsia="en-US"/>
              </w:rPr>
              <w:t xml:space="preserve">Заочная форма </w:t>
            </w:r>
          </w:p>
          <w:p w:rsidR="00A32A5F" w:rsidRPr="00B822C6" w:rsidRDefault="00A32A5F" w:rsidP="00330957">
            <w:pPr>
              <w:widowControl/>
              <w:autoSpaceDE/>
              <w:autoSpaceDN/>
              <w:adjustRightInd/>
              <w:jc w:val="center"/>
              <w:rPr>
                <w:rFonts w:eastAsia="Calibri"/>
                <w:sz w:val="24"/>
                <w:szCs w:val="24"/>
                <w:lang w:eastAsia="en-US"/>
              </w:rPr>
            </w:pPr>
            <w:r w:rsidRPr="00B822C6">
              <w:rPr>
                <w:rFonts w:eastAsia="Calibri"/>
                <w:sz w:val="24"/>
                <w:szCs w:val="24"/>
                <w:lang w:eastAsia="en-US"/>
              </w:rPr>
              <w:t>обучения</w:t>
            </w:r>
          </w:p>
        </w:tc>
      </w:tr>
      <w:tr w:rsidR="00D709F4" w:rsidRPr="00B822C6" w:rsidTr="00D709F4">
        <w:tc>
          <w:tcPr>
            <w:tcW w:w="4365" w:type="dxa"/>
          </w:tcPr>
          <w:p w:rsidR="00D709F4" w:rsidRPr="00B822C6" w:rsidRDefault="00D709F4" w:rsidP="00D709F4">
            <w:pPr>
              <w:widowControl/>
              <w:autoSpaceDE/>
              <w:autoSpaceDN/>
              <w:adjustRightInd/>
              <w:jc w:val="both"/>
              <w:rPr>
                <w:rFonts w:eastAsia="Calibri"/>
                <w:sz w:val="24"/>
                <w:szCs w:val="24"/>
                <w:lang w:eastAsia="en-US"/>
              </w:rPr>
            </w:pPr>
            <w:r w:rsidRPr="00B822C6">
              <w:rPr>
                <w:rFonts w:eastAsia="Calibri"/>
                <w:sz w:val="24"/>
                <w:szCs w:val="24"/>
                <w:lang w:eastAsia="en-US"/>
              </w:rPr>
              <w:t>Контактная работа</w:t>
            </w:r>
          </w:p>
        </w:tc>
        <w:tc>
          <w:tcPr>
            <w:tcW w:w="2410" w:type="dxa"/>
            <w:vAlign w:val="center"/>
          </w:tcPr>
          <w:p w:rsidR="00D709F4" w:rsidRPr="00B822C6" w:rsidRDefault="00F75618" w:rsidP="00D709F4">
            <w:pPr>
              <w:widowControl/>
              <w:autoSpaceDE/>
              <w:autoSpaceDN/>
              <w:adjustRightInd/>
              <w:jc w:val="center"/>
              <w:rPr>
                <w:rFonts w:eastAsia="Calibri"/>
                <w:sz w:val="24"/>
                <w:szCs w:val="24"/>
                <w:lang w:eastAsia="en-US"/>
              </w:rPr>
            </w:pPr>
            <w:r w:rsidRPr="00B822C6">
              <w:rPr>
                <w:rFonts w:eastAsia="Calibri"/>
                <w:sz w:val="24"/>
                <w:szCs w:val="24"/>
                <w:lang w:eastAsia="en-US"/>
              </w:rPr>
              <w:t>54</w:t>
            </w:r>
          </w:p>
        </w:tc>
        <w:tc>
          <w:tcPr>
            <w:tcW w:w="2693" w:type="dxa"/>
            <w:vAlign w:val="center"/>
          </w:tcPr>
          <w:p w:rsidR="00D709F4" w:rsidRPr="00B822C6" w:rsidRDefault="009C6A2E" w:rsidP="00A370E7">
            <w:pPr>
              <w:widowControl/>
              <w:autoSpaceDE/>
              <w:autoSpaceDN/>
              <w:adjustRightInd/>
              <w:jc w:val="center"/>
              <w:rPr>
                <w:rFonts w:eastAsia="Calibri"/>
                <w:sz w:val="24"/>
                <w:szCs w:val="24"/>
                <w:lang w:eastAsia="en-US"/>
              </w:rPr>
            </w:pPr>
            <w:r>
              <w:rPr>
                <w:rFonts w:eastAsia="Calibri"/>
                <w:sz w:val="24"/>
                <w:szCs w:val="24"/>
                <w:lang w:eastAsia="en-US"/>
              </w:rPr>
              <w:t>20</w:t>
            </w:r>
          </w:p>
        </w:tc>
      </w:tr>
      <w:tr w:rsidR="00D709F4" w:rsidRPr="00B822C6" w:rsidTr="00D709F4">
        <w:tc>
          <w:tcPr>
            <w:tcW w:w="4365" w:type="dxa"/>
          </w:tcPr>
          <w:p w:rsidR="00D709F4" w:rsidRPr="00B822C6" w:rsidRDefault="00D709F4" w:rsidP="00D709F4">
            <w:pPr>
              <w:widowControl/>
              <w:autoSpaceDE/>
              <w:autoSpaceDN/>
              <w:adjustRightInd/>
              <w:jc w:val="both"/>
              <w:rPr>
                <w:rFonts w:eastAsia="Calibri"/>
                <w:i/>
                <w:sz w:val="24"/>
                <w:szCs w:val="24"/>
                <w:lang w:eastAsia="en-US"/>
              </w:rPr>
            </w:pPr>
            <w:r w:rsidRPr="00B822C6">
              <w:rPr>
                <w:rFonts w:eastAsia="Calibri"/>
                <w:i/>
                <w:sz w:val="24"/>
                <w:szCs w:val="24"/>
                <w:lang w:eastAsia="en-US"/>
              </w:rPr>
              <w:t>Лекций</w:t>
            </w:r>
          </w:p>
        </w:tc>
        <w:tc>
          <w:tcPr>
            <w:tcW w:w="2410" w:type="dxa"/>
            <w:vAlign w:val="center"/>
          </w:tcPr>
          <w:p w:rsidR="00D709F4" w:rsidRPr="00B822C6" w:rsidRDefault="00A370E7" w:rsidP="00D709F4">
            <w:pPr>
              <w:widowControl/>
              <w:autoSpaceDE/>
              <w:autoSpaceDN/>
              <w:adjustRightInd/>
              <w:jc w:val="center"/>
              <w:rPr>
                <w:rFonts w:eastAsia="Calibri"/>
                <w:sz w:val="24"/>
                <w:szCs w:val="24"/>
                <w:lang w:eastAsia="en-US"/>
              </w:rPr>
            </w:pPr>
            <w:r w:rsidRPr="00B822C6">
              <w:rPr>
                <w:rFonts w:eastAsia="Calibri"/>
                <w:sz w:val="24"/>
                <w:szCs w:val="24"/>
                <w:lang w:eastAsia="en-US"/>
              </w:rPr>
              <w:t>18</w:t>
            </w:r>
          </w:p>
        </w:tc>
        <w:tc>
          <w:tcPr>
            <w:tcW w:w="2693" w:type="dxa"/>
            <w:vAlign w:val="center"/>
          </w:tcPr>
          <w:p w:rsidR="00D709F4" w:rsidRPr="00B822C6" w:rsidRDefault="009C6A2E" w:rsidP="00D709F4">
            <w:pPr>
              <w:widowControl/>
              <w:autoSpaceDE/>
              <w:autoSpaceDN/>
              <w:adjustRightInd/>
              <w:jc w:val="center"/>
              <w:rPr>
                <w:rFonts w:eastAsia="Calibri"/>
                <w:sz w:val="24"/>
                <w:szCs w:val="24"/>
                <w:lang w:eastAsia="en-US"/>
              </w:rPr>
            </w:pPr>
            <w:r>
              <w:rPr>
                <w:rFonts w:eastAsia="Calibri"/>
                <w:sz w:val="24"/>
                <w:szCs w:val="24"/>
                <w:lang w:eastAsia="en-US"/>
              </w:rPr>
              <w:t>6</w:t>
            </w:r>
          </w:p>
        </w:tc>
      </w:tr>
      <w:tr w:rsidR="00D709F4" w:rsidRPr="00B822C6" w:rsidTr="00D709F4">
        <w:tc>
          <w:tcPr>
            <w:tcW w:w="4365" w:type="dxa"/>
          </w:tcPr>
          <w:p w:rsidR="00D709F4" w:rsidRPr="00B822C6" w:rsidRDefault="00D709F4" w:rsidP="00D709F4">
            <w:pPr>
              <w:widowControl/>
              <w:autoSpaceDE/>
              <w:autoSpaceDN/>
              <w:adjustRightInd/>
              <w:jc w:val="both"/>
              <w:rPr>
                <w:rFonts w:eastAsia="Calibri"/>
                <w:i/>
                <w:sz w:val="24"/>
                <w:szCs w:val="24"/>
                <w:lang w:eastAsia="en-US"/>
              </w:rPr>
            </w:pPr>
            <w:r w:rsidRPr="00B822C6">
              <w:rPr>
                <w:rFonts w:eastAsia="Calibri"/>
                <w:i/>
                <w:sz w:val="24"/>
                <w:szCs w:val="24"/>
                <w:lang w:eastAsia="en-US"/>
              </w:rPr>
              <w:t>Лабораторных работ</w:t>
            </w:r>
          </w:p>
        </w:tc>
        <w:tc>
          <w:tcPr>
            <w:tcW w:w="2410" w:type="dxa"/>
            <w:vAlign w:val="center"/>
          </w:tcPr>
          <w:p w:rsidR="00D709F4" w:rsidRPr="00B822C6" w:rsidRDefault="00D709F4" w:rsidP="00D709F4">
            <w:pPr>
              <w:widowControl/>
              <w:autoSpaceDE/>
              <w:autoSpaceDN/>
              <w:adjustRightInd/>
              <w:jc w:val="center"/>
              <w:rPr>
                <w:rFonts w:eastAsia="Calibri"/>
                <w:sz w:val="24"/>
                <w:szCs w:val="24"/>
                <w:lang w:eastAsia="en-US"/>
              </w:rPr>
            </w:pPr>
            <w:r w:rsidRPr="00B822C6">
              <w:rPr>
                <w:rFonts w:eastAsia="Calibri"/>
                <w:sz w:val="24"/>
                <w:szCs w:val="24"/>
                <w:lang w:eastAsia="en-US"/>
              </w:rPr>
              <w:t>-</w:t>
            </w:r>
          </w:p>
        </w:tc>
        <w:tc>
          <w:tcPr>
            <w:tcW w:w="2693" w:type="dxa"/>
            <w:vAlign w:val="center"/>
          </w:tcPr>
          <w:p w:rsidR="00D709F4" w:rsidRPr="00B822C6" w:rsidRDefault="00D709F4" w:rsidP="00D709F4">
            <w:pPr>
              <w:widowControl/>
              <w:autoSpaceDE/>
              <w:autoSpaceDN/>
              <w:adjustRightInd/>
              <w:jc w:val="center"/>
              <w:rPr>
                <w:rFonts w:eastAsia="Calibri"/>
                <w:sz w:val="24"/>
                <w:szCs w:val="24"/>
                <w:lang w:eastAsia="en-US"/>
              </w:rPr>
            </w:pPr>
            <w:r w:rsidRPr="00B822C6">
              <w:rPr>
                <w:rFonts w:eastAsia="Calibri"/>
                <w:sz w:val="24"/>
                <w:szCs w:val="24"/>
                <w:lang w:eastAsia="en-US"/>
              </w:rPr>
              <w:t>-</w:t>
            </w:r>
          </w:p>
        </w:tc>
      </w:tr>
      <w:tr w:rsidR="00D709F4" w:rsidRPr="00B822C6" w:rsidTr="00D709F4">
        <w:tc>
          <w:tcPr>
            <w:tcW w:w="4365" w:type="dxa"/>
          </w:tcPr>
          <w:p w:rsidR="00D709F4" w:rsidRPr="00B822C6" w:rsidRDefault="00D709F4" w:rsidP="00D709F4">
            <w:pPr>
              <w:widowControl/>
              <w:autoSpaceDE/>
              <w:autoSpaceDN/>
              <w:adjustRightInd/>
              <w:jc w:val="both"/>
              <w:rPr>
                <w:rFonts w:eastAsia="Calibri"/>
                <w:i/>
                <w:sz w:val="24"/>
                <w:szCs w:val="24"/>
                <w:lang w:eastAsia="en-US"/>
              </w:rPr>
            </w:pPr>
            <w:r w:rsidRPr="00B822C6">
              <w:rPr>
                <w:rFonts w:eastAsia="Calibri"/>
                <w:i/>
                <w:sz w:val="24"/>
                <w:szCs w:val="24"/>
                <w:lang w:eastAsia="en-US"/>
              </w:rPr>
              <w:t>Практических занятий</w:t>
            </w:r>
          </w:p>
        </w:tc>
        <w:tc>
          <w:tcPr>
            <w:tcW w:w="2410" w:type="dxa"/>
            <w:vAlign w:val="center"/>
          </w:tcPr>
          <w:p w:rsidR="00D709F4" w:rsidRPr="00B822C6" w:rsidRDefault="00A370E7" w:rsidP="00D709F4">
            <w:pPr>
              <w:widowControl/>
              <w:autoSpaceDE/>
              <w:autoSpaceDN/>
              <w:adjustRightInd/>
              <w:jc w:val="center"/>
              <w:rPr>
                <w:rFonts w:eastAsia="Calibri"/>
                <w:sz w:val="24"/>
                <w:szCs w:val="24"/>
                <w:lang w:eastAsia="en-US"/>
              </w:rPr>
            </w:pPr>
            <w:r w:rsidRPr="00B822C6">
              <w:rPr>
                <w:rFonts w:eastAsia="Calibri"/>
                <w:sz w:val="24"/>
                <w:szCs w:val="24"/>
                <w:lang w:eastAsia="en-US"/>
              </w:rPr>
              <w:t>36</w:t>
            </w:r>
          </w:p>
        </w:tc>
        <w:tc>
          <w:tcPr>
            <w:tcW w:w="2693" w:type="dxa"/>
            <w:vAlign w:val="center"/>
          </w:tcPr>
          <w:p w:rsidR="00D709F4" w:rsidRPr="00B822C6" w:rsidRDefault="009C270F" w:rsidP="009C6A2E">
            <w:pPr>
              <w:widowControl/>
              <w:autoSpaceDE/>
              <w:autoSpaceDN/>
              <w:adjustRightInd/>
              <w:jc w:val="center"/>
              <w:rPr>
                <w:rFonts w:eastAsia="Calibri"/>
                <w:sz w:val="24"/>
                <w:szCs w:val="24"/>
                <w:lang w:eastAsia="en-US"/>
              </w:rPr>
            </w:pPr>
            <w:r w:rsidRPr="00B822C6">
              <w:rPr>
                <w:rFonts w:eastAsia="Calibri"/>
                <w:sz w:val="24"/>
                <w:szCs w:val="24"/>
                <w:lang w:eastAsia="en-US"/>
              </w:rPr>
              <w:t>1</w:t>
            </w:r>
            <w:r w:rsidR="009C6A2E">
              <w:rPr>
                <w:rFonts w:eastAsia="Calibri"/>
                <w:sz w:val="24"/>
                <w:szCs w:val="24"/>
                <w:lang w:eastAsia="en-US"/>
              </w:rPr>
              <w:t>4</w:t>
            </w:r>
          </w:p>
        </w:tc>
      </w:tr>
      <w:tr w:rsidR="00D709F4" w:rsidRPr="00B822C6" w:rsidTr="00D709F4">
        <w:tc>
          <w:tcPr>
            <w:tcW w:w="4365" w:type="dxa"/>
          </w:tcPr>
          <w:p w:rsidR="00D709F4" w:rsidRPr="00B822C6" w:rsidRDefault="00D709F4" w:rsidP="00D709F4">
            <w:pPr>
              <w:widowControl/>
              <w:autoSpaceDE/>
              <w:autoSpaceDN/>
              <w:adjustRightInd/>
              <w:jc w:val="both"/>
              <w:rPr>
                <w:rFonts w:eastAsia="Calibri"/>
                <w:sz w:val="24"/>
                <w:szCs w:val="24"/>
                <w:lang w:eastAsia="en-US"/>
              </w:rPr>
            </w:pPr>
            <w:r w:rsidRPr="00B822C6">
              <w:rPr>
                <w:rFonts w:eastAsia="Calibri"/>
                <w:sz w:val="24"/>
                <w:szCs w:val="24"/>
                <w:lang w:eastAsia="en-US"/>
              </w:rPr>
              <w:t>Самостоятельная работа обучающихся</w:t>
            </w:r>
          </w:p>
        </w:tc>
        <w:tc>
          <w:tcPr>
            <w:tcW w:w="2410" w:type="dxa"/>
            <w:vAlign w:val="center"/>
          </w:tcPr>
          <w:p w:rsidR="00D709F4" w:rsidRPr="00B822C6" w:rsidRDefault="00A370E7" w:rsidP="00D709F4">
            <w:pPr>
              <w:widowControl/>
              <w:autoSpaceDE/>
              <w:autoSpaceDN/>
              <w:adjustRightInd/>
              <w:jc w:val="center"/>
              <w:rPr>
                <w:rFonts w:eastAsia="Calibri"/>
                <w:sz w:val="24"/>
                <w:szCs w:val="24"/>
                <w:highlight w:val="yellow"/>
                <w:lang w:eastAsia="en-US"/>
              </w:rPr>
            </w:pPr>
            <w:r w:rsidRPr="00B822C6">
              <w:rPr>
                <w:rFonts w:eastAsia="Calibri"/>
                <w:sz w:val="24"/>
                <w:szCs w:val="24"/>
                <w:lang w:eastAsia="en-US"/>
              </w:rPr>
              <w:t>207</w:t>
            </w:r>
          </w:p>
        </w:tc>
        <w:tc>
          <w:tcPr>
            <w:tcW w:w="2693" w:type="dxa"/>
            <w:vAlign w:val="center"/>
          </w:tcPr>
          <w:p w:rsidR="00D709F4" w:rsidRPr="00B822C6" w:rsidRDefault="00A370E7" w:rsidP="00D709F4">
            <w:pPr>
              <w:widowControl/>
              <w:autoSpaceDE/>
              <w:autoSpaceDN/>
              <w:adjustRightInd/>
              <w:jc w:val="center"/>
              <w:rPr>
                <w:rFonts w:eastAsia="Calibri"/>
                <w:sz w:val="24"/>
                <w:szCs w:val="24"/>
                <w:lang w:eastAsia="en-US"/>
              </w:rPr>
            </w:pPr>
            <w:r w:rsidRPr="00B822C6">
              <w:rPr>
                <w:rFonts w:eastAsia="Calibri"/>
                <w:sz w:val="24"/>
                <w:szCs w:val="24"/>
                <w:lang w:eastAsia="en-US"/>
              </w:rPr>
              <w:t>259</w:t>
            </w:r>
          </w:p>
        </w:tc>
      </w:tr>
      <w:tr w:rsidR="00D709F4" w:rsidRPr="00B822C6" w:rsidTr="00D709F4">
        <w:tc>
          <w:tcPr>
            <w:tcW w:w="4365" w:type="dxa"/>
          </w:tcPr>
          <w:p w:rsidR="00D709F4" w:rsidRPr="00B822C6" w:rsidRDefault="00D709F4" w:rsidP="00D709F4">
            <w:pPr>
              <w:widowControl/>
              <w:autoSpaceDE/>
              <w:autoSpaceDN/>
              <w:adjustRightInd/>
              <w:jc w:val="both"/>
              <w:rPr>
                <w:rFonts w:eastAsia="Calibri"/>
                <w:sz w:val="24"/>
                <w:szCs w:val="24"/>
                <w:lang w:eastAsia="en-US"/>
              </w:rPr>
            </w:pPr>
            <w:r w:rsidRPr="00B822C6">
              <w:rPr>
                <w:rFonts w:eastAsia="Calibri"/>
                <w:sz w:val="24"/>
                <w:szCs w:val="24"/>
                <w:lang w:eastAsia="en-US"/>
              </w:rPr>
              <w:t>Контроль</w:t>
            </w:r>
          </w:p>
        </w:tc>
        <w:tc>
          <w:tcPr>
            <w:tcW w:w="2410" w:type="dxa"/>
            <w:vAlign w:val="center"/>
          </w:tcPr>
          <w:p w:rsidR="00D709F4" w:rsidRPr="00B822C6" w:rsidRDefault="00B32C39" w:rsidP="00D709F4">
            <w:pPr>
              <w:widowControl/>
              <w:autoSpaceDE/>
              <w:autoSpaceDN/>
              <w:adjustRightInd/>
              <w:jc w:val="center"/>
              <w:rPr>
                <w:rFonts w:eastAsia="Calibri"/>
                <w:sz w:val="24"/>
                <w:szCs w:val="24"/>
                <w:highlight w:val="yellow"/>
                <w:lang w:eastAsia="en-US"/>
              </w:rPr>
            </w:pPr>
            <w:r w:rsidRPr="00B822C6">
              <w:rPr>
                <w:rFonts w:eastAsia="Calibri"/>
                <w:sz w:val="24"/>
                <w:szCs w:val="24"/>
                <w:lang w:eastAsia="en-US"/>
              </w:rPr>
              <w:t>27</w:t>
            </w:r>
          </w:p>
        </w:tc>
        <w:tc>
          <w:tcPr>
            <w:tcW w:w="2693" w:type="dxa"/>
            <w:vAlign w:val="center"/>
          </w:tcPr>
          <w:p w:rsidR="00D709F4" w:rsidRPr="00B822C6" w:rsidRDefault="009C270F" w:rsidP="00D709F4">
            <w:pPr>
              <w:widowControl/>
              <w:autoSpaceDE/>
              <w:autoSpaceDN/>
              <w:adjustRightInd/>
              <w:jc w:val="center"/>
              <w:rPr>
                <w:rFonts w:eastAsia="Calibri"/>
                <w:sz w:val="24"/>
                <w:szCs w:val="24"/>
                <w:lang w:eastAsia="en-US"/>
              </w:rPr>
            </w:pPr>
            <w:r w:rsidRPr="00B822C6">
              <w:rPr>
                <w:rFonts w:eastAsia="Calibri"/>
                <w:sz w:val="24"/>
                <w:szCs w:val="24"/>
                <w:lang w:eastAsia="en-US"/>
              </w:rPr>
              <w:t>9</w:t>
            </w:r>
          </w:p>
        </w:tc>
      </w:tr>
      <w:tr w:rsidR="00D709F4" w:rsidRPr="00B822C6" w:rsidTr="00D709F4">
        <w:tc>
          <w:tcPr>
            <w:tcW w:w="4365" w:type="dxa"/>
            <w:vAlign w:val="center"/>
          </w:tcPr>
          <w:p w:rsidR="00D709F4" w:rsidRPr="00B822C6" w:rsidRDefault="00D709F4" w:rsidP="00D709F4">
            <w:pPr>
              <w:widowControl/>
              <w:autoSpaceDE/>
              <w:autoSpaceDN/>
              <w:adjustRightInd/>
              <w:rPr>
                <w:rFonts w:eastAsia="Calibri"/>
                <w:sz w:val="24"/>
                <w:szCs w:val="24"/>
                <w:lang w:eastAsia="en-US"/>
              </w:rPr>
            </w:pPr>
            <w:r w:rsidRPr="00B822C6">
              <w:rPr>
                <w:rFonts w:eastAsia="Calibri"/>
                <w:sz w:val="24"/>
                <w:szCs w:val="24"/>
                <w:lang w:eastAsia="en-US"/>
              </w:rPr>
              <w:t>Формы промежуточной аттестации</w:t>
            </w:r>
          </w:p>
        </w:tc>
        <w:tc>
          <w:tcPr>
            <w:tcW w:w="2410" w:type="dxa"/>
            <w:vAlign w:val="center"/>
          </w:tcPr>
          <w:p w:rsidR="00D709F4" w:rsidRPr="00B822C6" w:rsidRDefault="00D709F4" w:rsidP="009C6A2E">
            <w:pPr>
              <w:widowControl/>
              <w:autoSpaceDE/>
              <w:autoSpaceDN/>
              <w:adjustRightInd/>
              <w:jc w:val="center"/>
              <w:rPr>
                <w:rFonts w:eastAsia="Calibri"/>
                <w:sz w:val="24"/>
                <w:szCs w:val="24"/>
                <w:lang w:eastAsia="en-US"/>
              </w:rPr>
            </w:pPr>
            <w:r w:rsidRPr="00B822C6">
              <w:rPr>
                <w:rFonts w:eastAsia="Calibri"/>
                <w:sz w:val="24"/>
                <w:szCs w:val="24"/>
                <w:lang w:eastAsia="en-US"/>
              </w:rPr>
              <w:t>экзамен в</w:t>
            </w:r>
            <w:r w:rsidR="009C6A2E">
              <w:rPr>
                <w:rFonts w:eastAsia="Calibri"/>
                <w:sz w:val="24"/>
                <w:szCs w:val="24"/>
                <w:lang w:eastAsia="en-US"/>
              </w:rPr>
              <w:t xml:space="preserve"> 6</w:t>
            </w:r>
            <w:r w:rsidRPr="00B822C6">
              <w:rPr>
                <w:rFonts w:eastAsia="Calibri"/>
                <w:sz w:val="24"/>
                <w:szCs w:val="24"/>
                <w:lang w:eastAsia="en-US"/>
              </w:rPr>
              <w:t xml:space="preserve"> семестре</w:t>
            </w:r>
          </w:p>
        </w:tc>
        <w:tc>
          <w:tcPr>
            <w:tcW w:w="2693" w:type="dxa"/>
            <w:vAlign w:val="center"/>
          </w:tcPr>
          <w:p w:rsidR="00D709F4" w:rsidRPr="00B822C6" w:rsidRDefault="00D709F4" w:rsidP="0005187A">
            <w:pPr>
              <w:widowControl/>
              <w:autoSpaceDE/>
              <w:autoSpaceDN/>
              <w:adjustRightInd/>
              <w:jc w:val="center"/>
              <w:rPr>
                <w:rFonts w:eastAsia="Calibri"/>
                <w:sz w:val="24"/>
                <w:szCs w:val="24"/>
                <w:lang w:eastAsia="en-US"/>
              </w:rPr>
            </w:pPr>
            <w:r w:rsidRPr="00B822C6">
              <w:rPr>
                <w:rFonts w:eastAsia="Calibri"/>
                <w:sz w:val="24"/>
                <w:szCs w:val="24"/>
                <w:lang w:eastAsia="en-US"/>
              </w:rPr>
              <w:t>экзамен в</w:t>
            </w:r>
            <w:r w:rsidR="0005187A">
              <w:rPr>
                <w:rFonts w:eastAsia="Calibri"/>
                <w:sz w:val="24"/>
                <w:szCs w:val="24"/>
                <w:lang w:eastAsia="en-US"/>
              </w:rPr>
              <w:t xml:space="preserve"> 8</w:t>
            </w:r>
            <w:r w:rsidRPr="00B822C6">
              <w:rPr>
                <w:rFonts w:eastAsia="Calibri"/>
                <w:sz w:val="24"/>
                <w:szCs w:val="24"/>
                <w:lang w:eastAsia="en-US"/>
              </w:rPr>
              <w:t xml:space="preserve"> семестре</w:t>
            </w:r>
          </w:p>
        </w:tc>
      </w:tr>
    </w:tbl>
    <w:p w:rsidR="007F4B97" w:rsidRPr="00E96654" w:rsidRDefault="0047572F" w:rsidP="00520F50">
      <w:pPr>
        <w:keepNext/>
        <w:spacing w:before="240"/>
        <w:ind w:firstLine="709"/>
        <w:jc w:val="both"/>
        <w:rPr>
          <w:rFonts w:eastAsia="Calibri"/>
          <w:b/>
          <w:sz w:val="24"/>
          <w:szCs w:val="24"/>
        </w:rPr>
      </w:pPr>
      <w:r w:rsidRPr="00B822C6">
        <w:rPr>
          <w:b/>
          <w:sz w:val="24"/>
          <w:szCs w:val="24"/>
        </w:rPr>
        <w:t xml:space="preserve">5. </w:t>
      </w:r>
      <w:r w:rsidR="0047633A" w:rsidRPr="00B822C6">
        <w:rPr>
          <w:b/>
          <w:sz w:val="24"/>
          <w:szCs w:val="24"/>
        </w:rPr>
        <w:t>Содержание дисциплины, структурированное по темам (разделам)</w:t>
      </w:r>
      <w:r w:rsidR="0047633A" w:rsidRPr="00793E1B">
        <w:rPr>
          <w:b/>
          <w:color w:val="000000"/>
          <w:sz w:val="24"/>
          <w:szCs w:val="24"/>
        </w:rPr>
        <w:t xml:space="preserve"> с указанием отведенного на них количества академических часов и видов учебных </w:t>
      </w:r>
      <w:r w:rsidR="0047633A" w:rsidRPr="00E96654">
        <w:rPr>
          <w:b/>
          <w:sz w:val="24"/>
          <w:szCs w:val="24"/>
        </w:rPr>
        <w:t>занятий</w:t>
      </w:r>
    </w:p>
    <w:p w:rsidR="00114770" w:rsidRPr="00E96654" w:rsidRDefault="00114770" w:rsidP="00520F50">
      <w:pPr>
        <w:tabs>
          <w:tab w:val="left" w:pos="900"/>
        </w:tabs>
        <w:spacing w:before="240" w:after="120"/>
        <w:ind w:firstLine="709"/>
        <w:jc w:val="both"/>
        <w:rPr>
          <w:b/>
          <w:sz w:val="24"/>
          <w:szCs w:val="24"/>
        </w:rPr>
      </w:pPr>
      <w:r w:rsidRPr="00E96654">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22B00" w:rsidRPr="00E96654"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E96654" w:rsidRDefault="00F22B00" w:rsidP="009C6A2E">
            <w:pPr>
              <w:widowControl/>
              <w:autoSpaceDE/>
              <w:autoSpaceDN/>
              <w:adjustRightInd/>
              <w:jc w:val="both"/>
              <w:rPr>
                <w:b/>
                <w:bCs/>
                <w:sz w:val="24"/>
                <w:szCs w:val="24"/>
              </w:rPr>
            </w:pPr>
            <w:r w:rsidRPr="00E96654">
              <w:rPr>
                <w:b/>
                <w:bCs/>
                <w:sz w:val="24"/>
                <w:szCs w:val="24"/>
              </w:rPr>
              <w:t xml:space="preserve">Семестр </w:t>
            </w:r>
            <w:r w:rsidR="009C6A2E">
              <w:rPr>
                <w:b/>
                <w:bCs/>
                <w:sz w:val="24"/>
                <w:szCs w:val="24"/>
              </w:rPr>
              <w:t>6</w:t>
            </w:r>
          </w:p>
        </w:tc>
      </w:tr>
      <w:tr w:rsidR="00F22B00" w:rsidRPr="00E96654"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E96654" w:rsidRDefault="00F22B00" w:rsidP="00466560">
            <w:pPr>
              <w:widowControl/>
              <w:autoSpaceDE/>
              <w:autoSpaceDN/>
              <w:adjustRightInd/>
              <w:jc w:val="both"/>
              <w:rPr>
                <w:sz w:val="24"/>
                <w:szCs w:val="24"/>
              </w:rPr>
            </w:pPr>
            <w:r w:rsidRPr="00E96654">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E96654" w:rsidRDefault="00F22B00" w:rsidP="00466560">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22B00" w:rsidRPr="00E96654" w:rsidRDefault="00F22B00" w:rsidP="00466560">
            <w:pPr>
              <w:widowControl/>
              <w:autoSpaceDE/>
              <w:autoSpaceDN/>
              <w:adjustRightInd/>
              <w:jc w:val="both"/>
              <w:rPr>
                <w:sz w:val="24"/>
                <w:szCs w:val="24"/>
              </w:rPr>
            </w:pPr>
            <w:r w:rsidRPr="00E96654">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22B00" w:rsidRPr="00E96654" w:rsidRDefault="00F22B00" w:rsidP="00466560">
            <w:pPr>
              <w:widowControl/>
              <w:autoSpaceDE/>
              <w:autoSpaceDN/>
              <w:adjustRightInd/>
              <w:jc w:val="both"/>
              <w:rPr>
                <w:sz w:val="24"/>
                <w:szCs w:val="24"/>
              </w:rPr>
            </w:pPr>
            <w:r w:rsidRPr="00E96654">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F22B00" w:rsidRPr="00E96654" w:rsidRDefault="00F22B00" w:rsidP="00466560">
            <w:pPr>
              <w:widowControl/>
              <w:autoSpaceDE/>
              <w:autoSpaceDN/>
              <w:adjustRightInd/>
              <w:jc w:val="both"/>
              <w:rPr>
                <w:sz w:val="24"/>
                <w:szCs w:val="24"/>
              </w:rPr>
            </w:pPr>
            <w:r w:rsidRPr="00E96654">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F22B00" w:rsidRPr="00E96654" w:rsidRDefault="00F22B00" w:rsidP="00466560">
            <w:pPr>
              <w:widowControl/>
              <w:autoSpaceDE/>
              <w:autoSpaceDN/>
              <w:adjustRightInd/>
              <w:jc w:val="both"/>
              <w:rPr>
                <w:sz w:val="24"/>
                <w:szCs w:val="24"/>
              </w:rPr>
            </w:pPr>
            <w:r w:rsidRPr="00E96654">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22B00" w:rsidRPr="00E96654" w:rsidRDefault="00F22B00" w:rsidP="00466560">
            <w:pPr>
              <w:widowControl/>
              <w:autoSpaceDE/>
              <w:autoSpaceDN/>
              <w:adjustRightInd/>
              <w:jc w:val="both"/>
              <w:rPr>
                <w:b/>
                <w:bCs/>
                <w:sz w:val="24"/>
                <w:szCs w:val="24"/>
              </w:rPr>
            </w:pPr>
            <w:r w:rsidRPr="00E96654">
              <w:rPr>
                <w:b/>
                <w:bCs/>
                <w:sz w:val="24"/>
                <w:szCs w:val="24"/>
              </w:rPr>
              <w:t>Всего</w:t>
            </w:r>
          </w:p>
        </w:tc>
      </w:tr>
      <w:tr w:rsidR="00F22B00" w:rsidRPr="00E96654"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E96654" w:rsidRDefault="00F22B00" w:rsidP="00B41C2E">
            <w:pPr>
              <w:jc w:val="both"/>
              <w:rPr>
                <w:sz w:val="24"/>
                <w:szCs w:val="24"/>
              </w:rPr>
            </w:pPr>
            <w:r w:rsidRPr="00E96654">
              <w:rPr>
                <w:sz w:val="24"/>
                <w:szCs w:val="24"/>
              </w:rPr>
              <w:t xml:space="preserve">Тема 1. </w:t>
            </w:r>
            <w:r w:rsidR="00183518" w:rsidRPr="00E96654">
              <w:rPr>
                <w:sz w:val="24"/>
                <w:szCs w:val="24"/>
              </w:rPr>
              <w:t>Основные понятия теории управления</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E96654" w:rsidRDefault="00F22B00" w:rsidP="00466560">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b/>
                <w:bCs/>
                <w:sz w:val="24"/>
                <w:szCs w:val="24"/>
              </w:rPr>
            </w:pPr>
            <w:r w:rsidRPr="00E96654">
              <w:rPr>
                <w:b/>
                <w:bCs/>
                <w:sz w:val="24"/>
                <w:szCs w:val="24"/>
              </w:rPr>
              <w:t>22</w:t>
            </w:r>
          </w:p>
        </w:tc>
      </w:tr>
      <w:tr w:rsidR="00F22B00" w:rsidRPr="00E96654"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E96654" w:rsidRDefault="00F22B00" w:rsidP="00B41C2E">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E96654" w:rsidRDefault="00F22B00" w:rsidP="00466560">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E96654"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9C6A2E" w:rsidP="00466560">
            <w:pPr>
              <w:widowControl/>
              <w:autoSpaceDE/>
              <w:autoSpaceDN/>
              <w:adjustRightInd/>
              <w:jc w:val="center"/>
              <w:rPr>
                <w:b/>
                <w:bCs/>
                <w:sz w:val="24"/>
                <w:szCs w:val="24"/>
              </w:rPr>
            </w:pPr>
            <w:r>
              <w:rPr>
                <w:b/>
                <w:bCs/>
                <w:sz w:val="24"/>
                <w:szCs w:val="24"/>
              </w:rPr>
              <w:t>0</w:t>
            </w:r>
          </w:p>
        </w:tc>
      </w:tr>
      <w:tr w:rsidR="00F22B00" w:rsidRPr="00E96654"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E96654" w:rsidRDefault="00F22B00" w:rsidP="00B41C2E">
            <w:pPr>
              <w:jc w:val="both"/>
              <w:rPr>
                <w:sz w:val="24"/>
                <w:szCs w:val="24"/>
              </w:rPr>
            </w:pPr>
            <w:r w:rsidRPr="00E96654">
              <w:rPr>
                <w:sz w:val="24"/>
                <w:szCs w:val="24"/>
              </w:rPr>
              <w:t xml:space="preserve">Тема 2. </w:t>
            </w:r>
            <w:r w:rsidR="00183518" w:rsidRPr="00E96654">
              <w:rPr>
                <w:sz w:val="24"/>
                <w:szCs w:val="24"/>
              </w:rPr>
              <w:t>Структура и задачи МЧС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E96654" w:rsidRDefault="00F22B00" w:rsidP="00466560">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b/>
                <w:bCs/>
                <w:sz w:val="24"/>
                <w:szCs w:val="24"/>
              </w:rPr>
            </w:pPr>
            <w:r w:rsidRPr="00E96654">
              <w:rPr>
                <w:b/>
                <w:bCs/>
                <w:sz w:val="24"/>
                <w:szCs w:val="24"/>
              </w:rPr>
              <w:t>26</w:t>
            </w:r>
          </w:p>
        </w:tc>
      </w:tr>
      <w:tr w:rsidR="00F22B00" w:rsidRPr="00E96654"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E96654" w:rsidRDefault="00F22B00" w:rsidP="00B41C2E">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E96654" w:rsidRDefault="00F22B00" w:rsidP="00466560">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E96654"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E96654" w:rsidRDefault="009C6A2E" w:rsidP="00466560">
            <w:pPr>
              <w:widowControl/>
              <w:autoSpaceDE/>
              <w:autoSpaceDN/>
              <w:adjustRightInd/>
              <w:jc w:val="center"/>
              <w:rPr>
                <w:b/>
                <w:bCs/>
                <w:sz w:val="24"/>
                <w:szCs w:val="24"/>
              </w:rPr>
            </w:pPr>
            <w:r>
              <w:rPr>
                <w:b/>
                <w:bCs/>
                <w:sz w:val="24"/>
                <w:szCs w:val="24"/>
              </w:rPr>
              <w:t>0</w:t>
            </w:r>
          </w:p>
        </w:tc>
      </w:tr>
      <w:tr w:rsidR="00F22B00" w:rsidRPr="00E96654"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E96654" w:rsidRDefault="00F22B00" w:rsidP="00B41C2E">
            <w:pPr>
              <w:jc w:val="both"/>
              <w:rPr>
                <w:sz w:val="24"/>
                <w:szCs w:val="24"/>
              </w:rPr>
            </w:pPr>
            <w:r w:rsidRPr="00E96654">
              <w:rPr>
                <w:sz w:val="24"/>
                <w:szCs w:val="24"/>
              </w:rPr>
              <w:t xml:space="preserve">Тема 3. </w:t>
            </w:r>
            <w:r w:rsidR="00183518" w:rsidRPr="00E96654">
              <w:rPr>
                <w:sz w:val="24"/>
                <w:szCs w:val="24"/>
              </w:rPr>
              <w:t>Силы и средства МЧС России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E96654" w:rsidRDefault="00F22B00" w:rsidP="00466560">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96654" w:rsidRDefault="00F75618" w:rsidP="00466560">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96654" w:rsidRDefault="00F75618" w:rsidP="00466560">
            <w:pPr>
              <w:widowControl/>
              <w:autoSpaceDE/>
              <w:autoSpaceDN/>
              <w:adjustRightInd/>
              <w:jc w:val="center"/>
              <w:rPr>
                <w:sz w:val="24"/>
                <w:szCs w:val="24"/>
              </w:rPr>
            </w:pPr>
            <w:r w:rsidRPr="00E96654">
              <w:rPr>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96654" w:rsidRDefault="00F75618" w:rsidP="00466560">
            <w:pPr>
              <w:widowControl/>
              <w:autoSpaceDE/>
              <w:autoSpaceDN/>
              <w:adjustRightInd/>
              <w:jc w:val="center"/>
              <w:rPr>
                <w:sz w:val="24"/>
                <w:szCs w:val="24"/>
              </w:rPr>
            </w:pPr>
            <w:r w:rsidRPr="00E96654">
              <w:rPr>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E96654" w:rsidRDefault="00F75618" w:rsidP="00466560">
            <w:pPr>
              <w:widowControl/>
              <w:autoSpaceDE/>
              <w:autoSpaceDN/>
              <w:adjustRightInd/>
              <w:jc w:val="center"/>
              <w:rPr>
                <w:b/>
                <w:bCs/>
                <w:sz w:val="24"/>
                <w:szCs w:val="24"/>
              </w:rPr>
            </w:pPr>
            <w:r w:rsidRPr="00E96654">
              <w:rPr>
                <w:b/>
                <w:bCs/>
                <w:sz w:val="24"/>
                <w:szCs w:val="24"/>
              </w:rPr>
              <w:t>2</w:t>
            </w:r>
            <w:r w:rsidR="007C48D3" w:rsidRPr="00E96654">
              <w:rPr>
                <w:b/>
                <w:bCs/>
                <w:sz w:val="24"/>
                <w:szCs w:val="24"/>
              </w:rPr>
              <w:t>6</w:t>
            </w:r>
          </w:p>
        </w:tc>
      </w:tr>
      <w:tr w:rsidR="00F22B00" w:rsidRPr="00E96654"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E96654" w:rsidRDefault="00F22B00" w:rsidP="00B41C2E">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E96654" w:rsidRDefault="00F22B00" w:rsidP="00466560">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9C6A2E" w:rsidRDefault="00F22B00" w:rsidP="00466560">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9C6A2E" w:rsidRDefault="00F22B00" w:rsidP="00466560">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9C6A2E" w:rsidRDefault="00F75618" w:rsidP="00466560">
            <w:pPr>
              <w:widowControl/>
              <w:autoSpaceDE/>
              <w:autoSpaceDN/>
              <w:adjustRightInd/>
              <w:jc w:val="center"/>
              <w:rPr>
                <w:i/>
                <w:sz w:val="24"/>
                <w:szCs w:val="24"/>
              </w:rPr>
            </w:pPr>
            <w:r w:rsidRPr="009C6A2E">
              <w:rPr>
                <w:i/>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9C6A2E" w:rsidRDefault="00F22B00" w:rsidP="00466560">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9C6A2E" w:rsidRDefault="007C48D3" w:rsidP="00466560">
            <w:pPr>
              <w:widowControl/>
              <w:autoSpaceDE/>
              <w:autoSpaceDN/>
              <w:adjustRightInd/>
              <w:jc w:val="center"/>
              <w:rPr>
                <w:b/>
                <w:bCs/>
                <w:i/>
                <w:sz w:val="24"/>
                <w:szCs w:val="24"/>
              </w:rPr>
            </w:pPr>
            <w:r w:rsidRPr="009C6A2E">
              <w:rPr>
                <w:b/>
                <w:bCs/>
                <w:i/>
                <w:sz w:val="24"/>
                <w:szCs w:val="24"/>
              </w:rPr>
              <w:t>2</w:t>
            </w:r>
          </w:p>
        </w:tc>
      </w:tr>
      <w:tr w:rsidR="00F22B00" w:rsidRPr="00E96654"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E96654" w:rsidRDefault="00F22B00" w:rsidP="00B41C2E">
            <w:pPr>
              <w:jc w:val="both"/>
              <w:rPr>
                <w:sz w:val="24"/>
                <w:szCs w:val="24"/>
              </w:rPr>
            </w:pPr>
            <w:r w:rsidRPr="00E96654">
              <w:rPr>
                <w:sz w:val="24"/>
                <w:szCs w:val="24"/>
              </w:rPr>
              <w:t xml:space="preserve">Тема 4. </w:t>
            </w:r>
            <w:r w:rsidR="00183518" w:rsidRPr="00E96654">
              <w:rPr>
                <w:sz w:val="24"/>
                <w:szCs w:val="24"/>
              </w:rPr>
              <w:t>Общая структура и основные принципы применения сил РСЧС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E96654" w:rsidRDefault="00F22B00" w:rsidP="00466560">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sz w:val="24"/>
                <w:szCs w:val="24"/>
              </w:rPr>
            </w:pPr>
            <w:r w:rsidRPr="00E96654">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E96654" w:rsidRDefault="00F75618" w:rsidP="00466560">
            <w:pPr>
              <w:widowControl/>
              <w:autoSpaceDE/>
              <w:autoSpaceDN/>
              <w:adjustRightInd/>
              <w:jc w:val="center"/>
              <w:rPr>
                <w:b/>
                <w:bCs/>
                <w:sz w:val="24"/>
                <w:szCs w:val="24"/>
              </w:rPr>
            </w:pPr>
            <w:r w:rsidRPr="00E96654">
              <w:rPr>
                <w:b/>
                <w:bCs/>
                <w:sz w:val="24"/>
                <w:szCs w:val="24"/>
              </w:rPr>
              <w:t>26</w:t>
            </w:r>
          </w:p>
        </w:tc>
      </w:tr>
      <w:tr w:rsidR="00F22B00"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E96654" w:rsidRDefault="00F22B00" w:rsidP="00B41C2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E96654" w:rsidRDefault="00F22B00" w:rsidP="00466560">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E96654" w:rsidRDefault="00F22B00" w:rsidP="00466560">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E96654" w:rsidRDefault="00F22B00" w:rsidP="00466560">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E96654" w:rsidRDefault="00F75618" w:rsidP="00466560">
            <w:pPr>
              <w:widowControl/>
              <w:autoSpaceDE/>
              <w:autoSpaceDN/>
              <w:adjustRightInd/>
              <w:jc w:val="center"/>
              <w:rPr>
                <w:b/>
                <w:bCs/>
                <w:sz w:val="24"/>
                <w:szCs w:val="24"/>
              </w:rPr>
            </w:pPr>
            <w:r w:rsidRPr="00E96654">
              <w:rPr>
                <w:b/>
                <w:bCs/>
                <w:sz w:val="24"/>
                <w:szCs w:val="24"/>
              </w:rPr>
              <w:t>0</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B41C2E">
            <w:pPr>
              <w:rPr>
                <w:sz w:val="24"/>
                <w:szCs w:val="24"/>
              </w:rPr>
            </w:pPr>
            <w:r w:rsidRPr="00E96654">
              <w:rPr>
                <w:sz w:val="24"/>
                <w:szCs w:val="24"/>
              </w:rPr>
              <w:t xml:space="preserve">Тема 5. </w:t>
            </w:r>
            <w:r w:rsidR="00183518" w:rsidRPr="00E96654">
              <w:rPr>
                <w:sz w:val="24"/>
                <w:szCs w:val="24"/>
              </w:rPr>
              <w:t>Управление силами РСЧС и их взаимодействие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5</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b/>
                <w:bCs/>
                <w:sz w:val="24"/>
                <w:szCs w:val="24"/>
              </w:rPr>
            </w:pPr>
            <w:r w:rsidRPr="00E96654">
              <w:rPr>
                <w:b/>
                <w:bCs/>
                <w:sz w:val="24"/>
                <w:szCs w:val="24"/>
              </w:rPr>
              <w:t>27</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B41C2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i/>
                <w:sz w:val="24"/>
                <w:szCs w:val="24"/>
              </w:rPr>
            </w:pPr>
            <w:r w:rsidRPr="009C6A2E">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7C48D3" w:rsidP="007C48D3">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i/>
                <w:sz w:val="24"/>
                <w:szCs w:val="24"/>
              </w:rPr>
            </w:pPr>
            <w:r w:rsidRPr="009C6A2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C6A2E" w:rsidRDefault="007C48D3" w:rsidP="007C48D3">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b/>
                <w:bCs/>
                <w:i/>
                <w:sz w:val="24"/>
                <w:szCs w:val="24"/>
              </w:rPr>
            </w:pPr>
            <w:r w:rsidRPr="009C6A2E">
              <w:rPr>
                <w:b/>
                <w:bCs/>
                <w:i/>
                <w:sz w:val="24"/>
                <w:szCs w:val="24"/>
              </w:rPr>
              <w:t>4</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B41C2E">
            <w:pPr>
              <w:widowControl/>
              <w:rPr>
                <w:sz w:val="24"/>
                <w:szCs w:val="24"/>
              </w:rPr>
            </w:pPr>
            <w:r w:rsidRPr="00E96654">
              <w:rPr>
                <w:sz w:val="24"/>
                <w:szCs w:val="24"/>
              </w:rPr>
              <w:t xml:space="preserve">Тема 6. </w:t>
            </w:r>
            <w:r w:rsidR="00183518" w:rsidRPr="00E96654">
              <w:rPr>
                <w:sz w:val="24"/>
                <w:szCs w:val="24"/>
              </w:rPr>
              <w:t>Действия органов управления и сил РСЧС в различных режимах и условиях функционирования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b/>
                <w:bCs/>
                <w:sz w:val="24"/>
                <w:szCs w:val="24"/>
              </w:rPr>
            </w:pPr>
            <w:r w:rsidRPr="00E96654">
              <w:rPr>
                <w:b/>
                <w:bCs/>
                <w:sz w:val="24"/>
                <w:szCs w:val="24"/>
              </w:rPr>
              <w:t>2</w:t>
            </w:r>
            <w:r w:rsidR="007C48D3" w:rsidRPr="00E96654">
              <w:rPr>
                <w:b/>
                <w:bCs/>
                <w:sz w:val="24"/>
                <w:szCs w:val="24"/>
              </w:rPr>
              <w:t>8</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B41C2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i/>
                <w:sz w:val="24"/>
                <w:szCs w:val="24"/>
              </w:rPr>
            </w:pPr>
            <w:r w:rsidRPr="009C6A2E">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7C48D3" w:rsidP="007C48D3">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i/>
                <w:sz w:val="24"/>
                <w:szCs w:val="24"/>
              </w:rPr>
            </w:pPr>
            <w:r w:rsidRPr="009C6A2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C6A2E" w:rsidRDefault="007C48D3" w:rsidP="007C48D3">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b/>
                <w:bCs/>
                <w:i/>
                <w:sz w:val="24"/>
                <w:szCs w:val="24"/>
              </w:rPr>
            </w:pPr>
            <w:r w:rsidRPr="009C6A2E">
              <w:rPr>
                <w:b/>
                <w:bCs/>
                <w:i/>
                <w:sz w:val="24"/>
                <w:szCs w:val="24"/>
              </w:rPr>
              <w:t>4</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B41C2E">
            <w:pPr>
              <w:widowControl/>
              <w:rPr>
                <w:sz w:val="24"/>
                <w:szCs w:val="24"/>
              </w:rPr>
            </w:pPr>
            <w:r w:rsidRPr="00E96654">
              <w:rPr>
                <w:sz w:val="24"/>
                <w:szCs w:val="24"/>
              </w:rPr>
              <w:t xml:space="preserve">Тема 7. </w:t>
            </w:r>
            <w:r w:rsidR="00183518" w:rsidRPr="00E96654">
              <w:rPr>
                <w:sz w:val="24"/>
                <w:szCs w:val="24"/>
              </w:rPr>
              <w:t>Взаимодействие сил МЧС России с силами других министерств и ведомств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F75618">
            <w:pPr>
              <w:widowControl/>
              <w:autoSpaceDE/>
              <w:autoSpaceDN/>
              <w:adjustRightInd/>
              <w:jc w:val="center"/>
              <w:rPr>
                <w:b/>
                <w:bCs/>
                <w:sz w:val="24"/>
                <w:szCs w:val="24"/>
              </w:rPr>
            </w:pPr>
            <w:r w:rsidRPr="00E96654">
              <w:rPr>
                <w:b/>
                <w:bCs/>
                <w:sz w:val="24"/>
                <w:szCs w:val="24"/>
              </w:rPr>
              <w:t>2</w:t>
            </w:r>
            <w:r w:rsidR="00F75618" w:rsidRPr="00E96654">
              <w:rPr>
                <w:b/>
                <w:bCs/>
                <w:sz w:val="24"/>
                <w:szCs w:val="24"/>
              </w:rPr>
              <w:t>7</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B41C2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7C48D3" w:rsidP="007C48D3">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7C48D3" w:rsidP="007C48D3">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i/>
                <w:sz w:val="24"/>
                <w:szCs w:val="24"/>
              </w:rPr>
            </w:pPr>
            <w:r w:rsidRPr="009C6A2E">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C6A2E" w:rsidRDefault="007C48D3" w:rsidP="007C48D3">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C6A2E" w:rsidRDefault="00F75618" w:rsidP="007C48D3">
            <w:pPr>
              <w:widowControl/>
              <w:autoSpaceDE/>
              <w:autoSpaceDN/>
              <w:adjustRightInd/>
              <w:jc w:val="center"/>
              <w:rPr>
                <w:b/>
                <w:bCs/>
                <w:i/>
                <w:sz w:val="24"/>
                <w:szCs w:val="24"/>
              </w:rPr>
            </w:pPr>
            <w:r w:rsidRPr="009C6A2E">
              <w:rPr>
                <w:b/>
                <w:bCs/>
                <w:i/>
                <w:sz w:val="24"/>
                <w:szCs w:val="24"/>
              </w:rPr>
              <w:t>2</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B41C2E">
            <w:pPr>
              <w:widowControl/>
              <w:rPr>
                <w:sz w:val="24"/>
                <w:szCs w:val="24"/>
              </w:rPr>
            </w:pPr>
            <w:r w:rsidRPr="00E96654">
              <w:rPr>
                <w:sz w:val="24"/>
                <w:szCs w:val="24"/>
              </w:rPr>
              <w:t>Тема 8.</w:t>
            </w:r>
            <w:r w:rsidRPr="00E96654">
              <w:rPr>
                <w:spacing w:val="-4"/>
                <w:sz w:val="24"/>
                <w:szCs w:val="24"/>
              </w:rPr>
              <w:t xml:space="preserve"> </w:t>
            </w:r>
            <w:r w:rsidR="00183518" w:rsidRPr="00E96654">
              <w:rPr>
                <w:sz w:val="24"/>
                <w:szCs w:val="24"/>
              </w:rPr>
              <w:t>Управленческие решения в процессе управления подразделениями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A12DDD">
            <w:pPr>
              <w:widowControl/>
              <w:autoSpaceDE/>
              <w:autoSpaceDN/>
              <w:adjustRightInd/>
              <w:jc w:val="center"/>
              <w:rPr>
                <w:b/>
                <w:bCs/>
                <w:sz w:val="24"/>
                <w:szCs w:val="24"/>
              </w:rPr>
            </w:pPr>
            <w:r w:rsidRPr="00E96654">
              <w:rPr>
                <w:b/>
                <w:bCs/>
                <w:sz w:val="24"/>
                <w:szCs w:val="24"/>
              </w:rPr>
              <w:t>2</w:t>
            </w:r>
            <w:r w:rsidR="00A12DDD" w:rsidRPr="00E96654">
              <w:rPr>
                <w:b/>
                <w:bCs/>
                <w:sz w:val="24"/>
                <w:szCs w:val="24"/>
              </w:rPr>
              <w:t>8</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B41C2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9C6A2E" w:rsidP="007C48D3">
            <w:pPr>
              <w:widowControl/>
              <w:autoSpaceDE/>
              <w:autoSpaceDN/>
              <w:adjustRightInd/>
              <w:jc w:val="center"/>
              <w:rPr>
                <w:b/>
                <w:bCs/>
                <w:sz w:val="24"/>
                <w:szCs w:val="24"/>
              </w:rPr>
            </w:pPr>
            <w:r>
              <w:rPr>
                <w:b/>
                <w:bCs/>
                <w:sz w:val="24"/>
                <w:szCs w:val="24"/>
              </w:rPr>
              <w:t>0</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B41C2E">
            <w:pPr>
              <w:rPr>
                <w:sz w:val="24"/>
                <w:szCs w:val="24"/>
              </w:rPr>
            </w:pPr>
            <w:r w:rsidRPr="00E96654">
              <w:rPr>
                <w:sz w:val="24"/>
                <w:szCs w:val="24"/>
              </w:rPr>
              <w:t xml:space="preserve">Тема 9. </w:t>
            </w:r>
            <w:r w:rsidR="000D618F" w:rsidRPr="00E96654">
              <w:rPr>
                <w:sz w:val="24"/>
                <w:szCs w:val="24"/>
              </w:rPr>
              <w:t>Руководитель и предъявляемые к нему требования в системе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b/>
                <w:bCs/>
                <w:sz w:val="24"/>
                <w:szCs w:val="24"/>
              </w:rPr>
            </w:pPr>
            <w:r w:rsidRPr="00E96654">
              <w:rPr>
                <w:b/>
                <w:bCs/>
                <w:sz w:val="24"/>
                <w:szCs w:val="24"/>
              </w:rPr>
              <w:t>26</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B41C2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A12DDD" w:rsidP="007C48D3">
            <w:pPr>
              <w:widowControl/>
              <w:autoSpaceDE/>
              <w:autoSpaceDN/>
              <w:adjustRightInd/>
              <w:jc w:val="center"/>
              <w:rPr>
                <w:b/>
                <w:bCs/>
                <w:sz w:val="24"/>
                <w:szCs w:val="24"/>
              </w:rPr>
            </w:pPr>
            <w:r w:rsidRPr="00E96654">
              <w:rPr>
                <w:b/>
                <w:bCs/>
                <w:sz w:val="24"/>
                <w:szCs w:val="24"/>
              </w:rPr>
              <w:t>2</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B41C2E">
            <w:pPr>
              <w:rPr>
                <w:sz w:val="24"/>
                <w:szCs w:val="24"/>
              </w:rPr>
            </w:pPr>
            <w:r w:rsidRPr="00E96654">
              <w:rPr>
                <w:sz w:val="24"/>
                <w:szCs w:val="24"/>
              </w:rPr>
              <w:t xml:space="preserve">Тема 10. </w:t>
            </w:r>
            <w:r w:rsidR="00B41C2E" w:rsidRPr="00E96654">
              <w:rPr>
                <w:sz w:val="24"/>
                <w:szCs w:val="24"/>
              </w:rPr>
              <w:t>Организация исполнения управленческих решений в подразделениях МЧС России. Контроль их исполнения.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F75618" w:rsidP="007C48D3">
            <w:pPr>
              <w:widowControl/>
              <w:autoSpaceDE/>
              <w:autoSpaceDN/>
              <w:adjustRightInd/>
              <w:jc w:val="center"/>
              <w:rPr>
                <w:sz w:val="24"/>
                <w:szCs w:val="24"/>
              </w:rPr>
            </w:pPr>
            <w:r w:rsidRPr="00E96654">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A12DDD">
            <w:pPr>
              <w:widowControl/>
              <w:autoSpaceDE/>
              <w:autoSpaceDN/>
              <w:adjustRightInd/>
              <w:jc w:val="center"/>
              <w:rPr>
                <w:b/>
                <w:bCs/>
                <w:sz w:val="24"/>
                <w:szCs w:val="24"/>
              </w:rPr>
            </w:pPr>
            <w:r w:rsidRPr="00E96654">
              <w:rPr>
                <w:b/>
                <w:bCs/>
                <w:sz w:val="24"/>
                <w:szCs w:val="24"/>
              </w:rPr>
              <w:t>2</w:t>
            </w:r>
            <w:r w:rsidR="00A12DDD" w:rsidRPr="00E96654">
              <w:rPr>
                <w:b/>
                <w:bCs/>
                <w:sz w:val="24"/>
                <w:szCs w:val="24"/>
              </w:rPr>
              <w:t>5</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A12DDD" w:rsidP="007C48D3">
            <w:pPr>
              <w:widowControl/>
              <w:autoSpaceDE/>
              <w:autoSpaceDN/>
              <w:adjustRightInd/>
              <w:jc w:val="center"/>
              <w:rPr>
                <w:b/>
                <w:bCs/>
                <w:sz w:val="24"/>
                <w:szCs w:val="24"/>
              </w:rPr>
            </w:pPr>
            <w:r w:rsidRPr="00E96654">
              <w:rPr>
                <w:b/>
                <w:bCs/>
                <w:sz w:val="24"/>
                <w:szCs w:val="24"/>
              </w:rPr>
              <w:t>0</w:t>
            </w:r>
          </w:p>
        </w:tc>
      </w:tr>
      <w:tr w:rsidR="007C48D3"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B41C2E" w:rsidP="007C48D3">
            <w:pPr>
              <w:widowControl/>
              <w:autoSpaceDE/>
              <w:autoSpaceDN/>
              <w:adjustRightInd/>
              <w:jc w:val="center"/>
              <w:rPr>
                <w:sz w:val="24"/>
                <w:szCs w:val="24"/>
              </w:rPr>
            </w:pPr>
            <w:r w:rsidRPr="00E9665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BA2248" w:rsidP="007C48D3">
            <w:pPr>
              <w:widowControl/>
              <w:autoSpaceDE/>
              <w:autoSpaceDN/>
              <w:adjustRightInd/>
              <w:jc w:val="center"/>
              <w:rPr>
                <w:sz w:val="24"/>
                <w:szCs w:val="24"/>
                <w:lang w:val="en-US"/>
              </w:rPr>
            </w:pPr>
            <w:r w:rsidRPr="00E96654">
              <w:rPr>
                <w:sz w:val="24"/>
                <w:szCs w:val="24"/>
                <w:lang w:val="en-US"/>
              </w:rPr>
              <w:fldChar w:fldCharType="begin"/>
            </w:r>
            <w:r w:rsidR="007C48D3" w:rsidRPr="00E96654">
              <w:rPr>
                <w:sz w:val="24"/>
                <w:szCs w:val="24"/>
                <w:lang w:val="en-US"/>
              </w:rPr>
              <w:instrText xml:space="preserve"> =SUM(D3;D5;D7;D9;D11;D13;D15;D17;D19;D21) </w:instrText>
            </w:r>
            <w:r w:rsidRPr="00E96654">
              <w:rPr>
                <w:sz w:val="24"/>
                <w:szCs w:val="24"/>
                <w:lang w:val="en-US"/>
              </w:rPr>
              <w:fldChar w:fldCharType="separate"/>
            </w:r>
            <w:r w:rsidR="007C48D3" w:rsidRPr="00E96654">
              <w:rPr>
                <w:noProof/>
                <w:sz w:val="24"/>
                <w:szCs w:val="24"/>
                <w:lang w:val="en-US"/>
              </w:rPr>
              <w:t>0</w:t>
            </w:r>
            <w:r w:rsidRPr="00E96654">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B41C2E" w:rsidP="007C48D3">
            <w:pPr>
              <w:widowControl/>
              <w:autoSpaceDE/>
              <w:autoSpaceDN/>
              <w:adjustRightInd/>
              <w:jc w:val="center"/>
              <w:rPr>
                <w:sz w:val="24"/>
                <w:szCs w:val="24"/>
              </w:rPr>
            </w:pPr>
            <w:r w:rsidRPr="00E96654">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B41C2E" w:rsidP="007C48D3">
            <w:pPr>
              <w:widowControl/>
              <w:autoSpaceDE/>
              <w:autoSpaceDN/>
              <w:adjustRightInd/>
              <w:jc w:val="center"/>
              <w:rPr>
                <w:sz w:val="24"/>
                <w:szCs w:val="24"/>
              </w:rPr>
            </w:pPr>
            <w:r w:rsidRPr="00E96654">
              <w:rPr>
                <w:sz w:val="24"/>
                <w:szCs w:val="24"/>
              </w:rPr>
              <w:t>207</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B41C2E" w:rsidP="007C48D3">
            <w:pPr>
              <w:widowControl/>
              <w:autoSpaceDE/>
              <w:autoSpaceDN/>
              <w:adjustRightInd/>
              <w:jc w:val="center"/>
              <w:rPr>
                <w:b/>
                <w:bCs/>
                <w:sz w:val="24"/>
                <w:szCs w:val="24"/>
              </w:rPr>
            </w:pPr>
            <w:r w:rsidRPr="00E96654">
              <w:rPr>
                <w:b/>
                <w:bCs/>
                <w:sz w:val="24"/>
                <w:szCs w:val="24"/>
              </w:rPr>
              <w:t>261</w:t>
            </w:r>
          </w:p>
        </w:tc>
      </w:tr>
      <w:tr w:rsidR="007C48D3"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E96654"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E96654" w:rsidRDefault="007C48D3" w:rsidP="007C48D3">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B41C2E" w:rsidP="007C48D3">
            <w:pPr>
              <w:widowControl/>
              <w:autoSpaceDE/>
              <w:autoSpaceDN/>
              <w:adjustRightInd/>
              <w:jc w:val="center"/>
              <w:rPr>
                <w:sz w:val="24"/>
                <w:szCs w:val="24"/>
              </w:rPr>
            </w:pPr>
            <w:r w:rsidRPr="00E96654">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BA2248" w:rsidP="007C48D3">
            <w:pPr>
              <w:widowControl/>
              <w:autoSpaceDE/>
              <w:autoSpaceDN/>
              <w:adjustRightInd/>
              <w:jc w:val="center"/>
              <w:rPr>
                <w:sz w:val="24"/>
                <w:szCs w:val="24"/>
              </w:rPr>
            </w:pPr>
            <w:r w:rsidRPr="00E96654">
              <w:rPr>
                <w:sz w:val="24"/>
                <w:szCs w:val="24"/>
              </w:rPr>
              <w:fldChar w:fldCharType="begin"/>
            </w:r>
            <w:r w:rsidR="007C48D3" w:rsidRPr="00E96654">
              <w:rPr>
                <w:sz w:val="24"/>
                <w:szCs w:val="24"/>
              </w:rPr>
              <w:instrText xml:space="preserve"> =SUM(D4;D6;D8;D10;D12;D14;D16;D18;D20;D22) </w:instrText>
            </w:r>
            <w:r w:rsidRPr="00E96654">
              <w:rPr>
                <w:sz w:val="24"/>
                <w:szCs w:val="24"/>
              </w:rPr>
              <w:fldChar w:fldCharType="separate"/>
            </w:r>
            <w:r w:rsidR="007C48D3" w:rsidRPr="00E96654">
              <w:rPr>
                <w:noProof/>
                <w:sz w:val="24"/>
                <w:szCs w:val="24"/>
              </w:rPr>
              <w:t>0</w:t>
            </w:r>
            <w:r w:rsidRPr="00E96654">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7C48D3" w:rsidP="007C48D3">
            <w:pPr>
              <w:widowControl/>
              <w:autoSpaceDE/>
              <w:autoSpaceDN/>
              <w:adjustRightInd/>
              <w:jc w:val="center"/>
              <w:rPr>
                <w:sz w:val="24"/>
                <w:szCs w:val="24"/>
              </w:rPr>
            </w:pPr>
            <w:r w:rsidRPr="00E96654">
              <w:rPr>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E96654" w:rsidRDefault="00B41C2E" w:rsidP="007C48D3">
            <w:pPr>
              <w:widowControl/>
              <w:autoSpaceDE/>
              <w:autoSpaceDN/>
              <w:adjustRightInd/>
              <w:jc w:val="center"/>
              <w:rPr>
                <w:b/>
                <w:bCs/>
                <w:sz w:val="24"/>
                <w:szCs w:val="24"/>
              </w:rPr>
            </w:pPr>
            <w:r w:rsidRPr="00E96654">
              <w:rPr>
                <w:b/>
                <w:bCs/>
                <w:sz w:val="24"/>
                <w:szCs w:val="24"/>
              </w:rPr>
              <w:t>1</w:t>
            </w:r>
            <w:r w:rsidR="007C48D3" w:rsidRPr="00E96654">
              <w:rPr>
                <w:b/>
                <w:bCs/>
                <w:sz w:val="24"/>
                <w:szCs w:val="24"/>
              </w:rPr>
              <w:t>4</w:t>
            </w:r>
          </w:p>
        </w:tc>
      </w:tr>
      <w:tr w:rsidR="007C48D3" w:rsidRPr="00E96654"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E96654" w:rsidRDefault="007C48D3" w:rsidP="007C48D3">
            <w:pPr>
              <w:widowControl/>
              <w:autoSpaceDE/>
              <w:autoSpaceDN/>
              <w:adjustRightInd/>
              <w:jc w:val="both"/>
              <w:rPr>
                <w:sz w:val="24"/>
                <w:szCs w:val="24"/>
              </w:rPr>
            </w:pPr>
            <w:r w:rsidRPr="00E9665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center"/>
              <w:rPr>
                <w:b/>
                <w:bCs/>
                <w:sz w:val="24"/>
                <w:szCs w:val="24"/>
              </w:rPr>
            </w:pPr>
            <w:r w:rsidRPr="00E96654">
              <w:rPr>
                <w:b/>
                <w:bCs/>
                <w:sz w:val="24"/>
                <w:szCs w:val="24"/>
              </w:rPr>
              <w:t>27</w:t>
            </w:r>
          </w:p>
        </w:tc>
      </w:tr>
      <w:tr w:rsidR="007C48D3" w:rsidRPr="00E96654"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E96654" w:rsidRDefault="007C48D3" w:rsidP="007C48D3">
            <w:pPr>
              <w:widowControl/>
              <w:autoSpaceDE/>
              <w:autoSpaceDN/>
              <w:adjustRightInd/>
              <w:jc w:val="both"/>
              <w:rPr>
                <w:sz w:val="24"/>
                <w:szCs w:val="24"/>
              </w:rPr>
            </w:pPr>
            <w:r w:rsidRPr="00E96654">
              <w:rPr>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E96654" w:rsidRDefault="007C48D3" w:rsidP="007C48D3">
            <w:pPr>
              <w:widowControl/>
              <w:autoSpaceDE/>
              <w:autoSpaceDN/>
              <w:adjustRightInd/>
              <w:jc w:val="both"/>
              <w:rPr>
                <w:sz w:val="24"/>
                <w:szCs w:val="24"/>
              </w:rPr>
            </w:pPr>
            <w:r w:rsidRPr="00E9665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E96654" w:rsidRDefault="007C48D3" w:rsidP="007C48D3">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E96654" w:rsidRDefault="007C48D3" w:rsidP="00B41C2E">
            <w:pPr>
              <w:widowControl/>
              <w:autoSpaceDE/>
              <w:autoSpaceDN/>
              <w:adjustRightInd/>
              <w:jc w:val="center"/>
              <w:rPr>
                <w:b/>
                <w:bCs/>
                <w:sz w:val="24"/>
                <w:szCs w:val="24"/>
              </w:rPr>
            </w:pPr>
            <w:r w:rsidRPr="00E96654">
              <w:rPr>
                <w:b/>
                <w:bCs/>
                <w:sz w:val="24"/>
                <w:szCs w:val="24"/>
              </w:rPr>
              <w:t>2</w:t>
            </w:r>
            <w:r w:rsidR="00B41C2E" w:rsidRPr="00E96654">
              <w:rPr>
                <w:b/>
                <w:bCs/>
                <w:sz w:val="24"/>
                <w:szCs w:val="24"/>
              </w:rPr>
              <w:t>88</w:t>
            </w:r>
          </w:p>
        </w:tc>
      </w:tr>
    </w:tbl>
    <w:p w:rsidR="00F22B00" w:rsidRPr="00E96654" w:rsidRDefault="00F22B00" w:rsidP="00520F50">
      <w:pPr>
        <w:tabs>
          <w:tab w:val="left" w:pos="900"/>
        </w:tabs>
        <w:spacing w:before="240" w:after="120"/>
        <w:ind w:firstLine="709"/>
        <w:jc w:val="both"/>
        <w:rPr>
          <w:b/>
          <w:sz w:val="24"/>
          <w:szCs w:val="24"/>
        </w:rPr>
      </w:pPr>
    </w:p>
    <w:p w:rsidR="007F4B97" w:rsidRPr="00E96654" w:rsidRDefault="00114770" w:rsidP="00520F50">
      <w:pPr>
        <w:tabs>
          <w:tab w:val="left" w:pos="900"/>
        </w:tabs>
        <w:spacing w:before="240" w:after="120"/>
        <w:ind w:firstLine="709"/>
        <w:jc w:val="both"/>
        <w:rPr>
          <w:b/>
          <w:sz w:val="24"/>
          <w:szCs w:val="24"/>
        </w:rPr>
      </w:pPr>
      <w:r w:rsidRPr="00E96654">
        <w:rPr>
          <w:b/>
          <w:sz w:val="24"/>
          <w:szCs w:val="24"/>
        </w:rPr>
        <w:t xml:space="preserve">5.2. </w:t>
      </w:r>
      <w:r w:rsidR="007F4B97" w:rsidRPr="00E96654">
        <w:rPr>
          <w:b/>
          <w:sz w:val="24"/>
          <w:szCs w:val="24"/>
        </w:rPr>
        <w:t xml:space="preserve">Тематический план для </w:t>
      </w:r>
      <w:r w:rsidR="00586FAD" w:rsidRPr="00E96654">
        <w:rPr>
          <w:b/>
          <w:sz w:val="24"/>
          <w:szCs w:val="24"/>
        </w:rPr>
        <w:t>за</w:t>
      </w:r>
      <w:r w:rsidR="007F4B97" w:rsidRPr="00E96654">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259C9" w:rsidRPr="00E96654"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E96654" w:rsidRDefault="00C259C9" w:rsidP="00017586">
            <w:pPr>
              <w:widowControl/>
              <w:autoSpaceDE/>
              <w:autoSpaceDN/>
              <w:adjustRightInd/>
              <w:jc w:val="both"/>
              <w:rPr>
                <w:b/>
                <w:bCs/>
                <w:sz w:val="24"/>
                <w:szCs w:val="24"/>
              </w:rPr>
            </w:pPr>
            <w:r w:rsidRPr="00E96654">
              <w:rPr>
                <w:b/>
                <w:bCs/>
                <w:sz w:val="24"/>
                <w:szCs w:val="24"/>
              </w:rPr>
              <w:t xml:space="preserve">Семестр </w:t>
            </w:r>
            <w:r w:rsidR="00017586">
              <w:rPr>
                <w:b/>
                <w:bCs/>
                <w:sz w:val="24"/>
                <w:szCs w:val="24"/>
              </w:rPr>
              <w:t>8</w:t>
            </w:r>
          </w:p>
        </w:tc>
      </w:tr>
      <w:tr w:rsidR="00C259C9" w:rsidRPr="00E96654"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E96654" w:rsidRDefault="00C259C9" w:rsidP="00466560">
            <w:pPr>
              <w:widowControl/>
              <w:autoSpaceDE/>
              <w:autoSpaceDN/>
              <w:adjustRightInd/>
              <w:jc w:val="both"/>
              <w:rPr>
                <w:sz w:val="24"/>
                <w:szCs w:val="24"/>
              </w:rPr>
            </w:pPr>
            <w:r w:rsidRPr="00E96654">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E96654" w:rsidRDefault="00C259C9" w:rsidP="00466560">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C259C9" w:rsidRPr="00E96654" w:rsidRDefault="00C259C9" w:rsidP="00466560">
            <w:pPr>
              <w:widowControl/>
              <w:autoSpaceDE/>
              <w:autoSpaceDN/>
              <w:adjustRightInd/>
              <w:jc w:val="both"/>
              <w:rPr>
                <w:sz w:val="24"/>
                <w:szCs w:val="24"/>
              </w:rPr>
            </w:pPr>
            <w:r w:rsidRPr="00E96654">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C259C9" w:rsidRPr="00E96654" w:rsidRDefault="00C259C9" w:rsidP="00466560">
            <w:pPr>
              <w:widowControl/>
              <w:autoSpaceDE/>
              <w:autoSpaceDN/>
              <w:adjustRightInd/>
              <w:jc w:val="both"/>
              <w:rPr>
                <w:sz w:val="24"/>
                <w:szCs w:val="24"/>
              </w:rPr>
            </w:pPr>
            <w:r w:rsidRPr="00E96654">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C259C9" w:rsidRPr="00E96654" w:rsidRDefault="00C259C9" w:rsidP="00466560">
            <w:pPr>
              <w:widowControl/>
              <w:autoSpaceDE/>
              <w:autoSpaceDN/>
              <w:adjustRightInd/>
              <w:jc w:val="both"/>
              <w:rPr>
                <w:sz w:val="24"/>
                <w:szCs w:val="24"/>
              </w:rPr>
            </w:pPr>
            <w:r w:rsidRPr="00E96654">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C259C9" w:rsidRPr="00E96654" w:rsidRDefault="00C259C9" w:rsidP="00466560">
            <w:pPr>
              <w:widowControl/>
              <w:autoSpaceDE/>
              <w:autoSpaceDN/>
              <w:adjustRightInd/>
              <w:jc w:val="both"/>
              <w:rPr>
                <w:sz w:val="24"/>
                <w:szCs w:val="24"/>
              </w:rPr>
            </w:pPr>
            <w:r w:rsidRPr="00E96654">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C259C9" w:rsidRPr="00E96654" w:rsidRDefault="00C259C9" w:rsidP="00466560">
            <w:pPr>
              <w:widowControl/>
              <w:autoSpaceDE/>
              <w:autoSpaceDN/>
              <w:adjustRightInd/>
              <w:jc w:val="both"/>
              <w:rPr>
                <w:b/>
                <w:bCs/>
                <w:sz w:val="24"/>
                <w:szCs w:val="24"/>
              </w:rPr>
            </w:pPr>
            <w:r w:rsidRPr="00E96654">
              <w:rPr>
                <w:b/>
                <w:bCs/>
                <w:sz w:val="24"/>
                <w:szCs w:val="24"/>
              </w:rPr>
              <w:t>Всего</w:t>
            </w:r>
          </w:p>
        </w:tc>
      </w:tr>
      <w:tr w:rsidR="00A12DDD" w:rsidRPr="00E96654"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E96654" w:rsidRDefault="00A12DDD" w:rsidP="00A12DDD">
            <w:pPr>
              <w:jc w:val="both"/>
              <w:rPr>
                <w:sz w:val="24"/>
                <w:szCs w:val="24"/>
              </w:rPr>
            </w:pPr>
            <w:r w:rsidRPr="00E96654">
              <w:rPr>
                <w:sz w:val="24"/>
                <w:szCs w:val="24"/>
              </w:rPr>
              <w:lastRenderedPageBreak/>
              <w:t>Тема 1. Основные понятия теории управления</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9C6A2E">
            <w:pPr>
              <w:widowControl/>
              <w:autoSpaceDE/>
              <w:autoSpaceDN/>
              <w:adjustRightInd/>
              <w:jc w:val="center"/>
              <w:rPr>
                <w:b/>
                <w:bCs/>
                <w:sz w:val="24"/>
                <w:szCs w:val="24"/>
              </w:rPr>
            </w:pPr>
            <w:r w:rsidRPr="00E96654">
              <w:rPr>
                <w:b/>
                <w:bCs/>
                <w:sz w:val="24"/>
                <w:szCs w:val="24"/>
              </w:rPr>
              <w:t>2</w:t>
            </w:r>
            <w:r w:rsidR="009C6A2E">
              <w:rPr>
                <w:b/>
                <w:bCs/>
                <w:sz w:val="24"/>
                <w:szCs w:val="24"/>
              </w:rPr>
              <w:t>4</w:t>
            </w:r>
          </w:p>
        </w:tc>
      </w:tr>
      <w:tr w:rsidR="00A12DDD" w:rsidRPr="00E96654"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E96654" w:rsidRDefault="00A12DDD" w:rsidP="00A12DDD">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2DDD" w:rsidRPr="00E96654" w:rsidRDefault="00A12DDD" w:rsidP="00A12DDD">
            <w:pPr>
              <w:jc w:val="both"/>
              <w:rPr>
                <w:sz w:val="24"/>
                <w:szCs w:val="24"/>
              </w:rPr>
            </w:pPr>
            <w:r w:rsidRPr="00E96654">
              <w:rPr>
                <w:sz w:val="24"/>
                <w:szCs w:val="24"/>
              </w:rPr>
              <w:t>Тема 2. Структура и задачи МЧС России.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193759">
            <w:pPr>
              <w:widowControl/>
              <w:autoSpaceDE/>
              <w:autoSpaceDN/>
              <w:adjustRightInd/>
              <w:jc w:val="center"/>
              <w:rPr>
                <w:b/>
                <w:bCs/>
                <w:sz w:val="24"/>
                <w:szCs w:val="24"/>
              </w:rPr>
            </w:pPr>
            <w:r w:rsidRPr="00E96654">
              <w:rPr>
                <w:b/>
                <w:bCs/>
                <w:sz w:val="24"/>
                <w:szCs w:val="24"/>
              </w:rPr>
              <w:t>2</w:t>
            </w:r>
            <w:r w:rsidR="00193759">
              <w:rPr>
                <w:b/>
                <w:bCs/>
                <w:sz w:val="24"/>
                <w:szCs w:val="24"/>
              </w:rPr>
              <w:t>6</w:t>
            </w:r>
          </w:p>
        </w:tc>
      </w:tr>
      <w:tr w:rsidR="00A12DDD" w:rsidRPr="00E96654"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12DDD" w:rsidRPr="00E96654" w:rsidRDefault="00A12DDD" w:rsidP="00A12DDD">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A12DDD" w:rsidRPr="00E96654" w:rsidRDefault="00A12DDD" w:rsidP="00A12DDD">
            <w:pPr>
              <w:jc w:val="both"/>
              <w:rPr>
                <w:sz w:val="24"/>
                <w:szCs w:val="24"/>
              </w:rPr>
            </w:pPr>
            <w:r w:rsidRPr="00E96654">
              <w:rPr>
                <w:sz w:val="24"/>
                <w:szCs w:val="24"/>
              </w:rPr>
              <w:t>Тема 3. Силы и средства МЧС России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96654" w:rsidRDefault="009C6A2E" w:rsidP="00A12DD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96654" w:rsidRDefault="00A12DDD" w:rsidP="006422A6">
            <w:pPr>
              <w:widowControl/>
              <w:autoSpaceDE/>
              <w:autoSpaceDN/>
              <w:adjustRightInd/>
              <w:jc w:val="center"/>
              <w:rPr>
                <w:sz w:val="24"/>
                <w:szCs w:val="24"/>
              </w:rPr>
            </w:pPr>
            <w:r w:rsidRPr="00E96654">
              <w:rPr>
                <w:sz w:val="24"/>
                <w:szCs w:val="24"/>
              </w:rPr>
              <w:t>2</w:t>
            </w:r>
            <w:r w:rsidR="006422A6" w:rsidRPr="00E96654">
              <w:rPr>
                <w:sz w:val="24"/>
                <w:szCs w:val="24"/>
              </w:rPr>
              <w:t>7</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A12DDD" w:rsidRPr="00E96654" w:rsidRDefault="00A12DDD" w:rsidP="009C6A2E">
            <w:pPr>
              <w:widowControl/>
              <w:autoSpaceDE/>
              <w:autoSpaceDN/>
              <w:adjustRightInd/>
              <w:jc w:val="center"/>
              <w:rPr>
                <w:b/>
                <w:bCs/>
                <w:sz w:val="24"/>
                <w:szCs w:val="24"/>
              </w:rPr>
            </w:pPr>
            <w:r w:rsidRPr="00E96654">
              <w:rPr>
                <w:b/>
                <w:bCs/>
                <w:sz w:val="24"/>
                <w:szCs w:val="24"/>
              </w:rPr>
              <w:t>2</w:t>
            </w:r>
            <w:r w:rsidR="009C6A2E">
              <w:rPr>
                <w:b/>
                <w:bCs/>
                <w:sz w:val="24"/>
                <w:szCs w:val="24"/>
              </w:rPr>
              <w:t>9</w:t>
            </w:r>
          </w:p>
        </w:tc>
      </w:tr>
      <w:tr w:rsidR="00A12DDD" w:rsidRPr="00E96654"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A12DDD" w:rsidRPr="00E96654" w:rsidRDefault="00A12DDD" w:rsidP="00A12DDD">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2</w:t>
            </w:r>
          </w:p>
        </w:tc>
      </w:tr>
      <w:tr w:rsidR="00A12DDD" w:rsidRPr="00E96654"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A12DDD" w:rsidRPr="00E96654" w:rsidRDefault="00A12DDD" w:rsidP="00A12DDD">
            <w:pPr>
              <w:jc w:val="both"/>
              <w:rPr>
                <w:sz w:val="24"/>
                <w:szCs w:val="24"/>
              </w:rPr>
            </w:pPr>
            <w:r w:rsidRPr="00E96654">
              <w:rPr>
                <w:sz w:val="24"/>
                <w:szCs w:val="24"/>
              </w:rPr>
              <w:t>Тема 4. Общая структура и основные принципы применения сил РСЧС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sz w:val="24"/>
                <w:szCs w:val="24"/>
              </w:rPr>
            </w:pPr>
            <w:r w:rsidRPr="00E96654">
              <w:rPr>
                <w:sz w:val="24"/>
                <w:szCs w:val="24"/>
              </w:rPr>
              <w:t>2</w:t>
            </w:r>
            <w:r w:rsidR="006422A6" w:rsidRPr="00E9665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9C6A2E" w:rsidP="00A12DDD">
            <w:pPr>
              <w:widowControl/>
              <w:autoSpaceDE/>
              <w:autoSpaceDN/>
              <w:adjustRightInd/>
              <w:jc w:val="center"/>
              <w:rPr>
                <w:b/>
                <w:bCs/>
                <w:sz w:val="24"/>
                <w:szCs w:val="24"/>
              </w:rPr>
            </w:pPr>
            <w:r>
              <w:rPr>
                <w:b/>
                <w:bCs/>
                <w:sz w:val="24"/>
                <w:szCs w:val="24"/>
              </w:rPr>
              <w:t>28</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rPr>
                <w:sz w:val="24"/>
                <w:szCs w:val="24"/>
              </w:rPr>
            </w:pPr>
            <w:r w:rsidRPr="00E96654">
              <w:rPr>
                <w:sz w:val="24"/>
                <w:szCs w:val="24"/>
              </w:rPr>
              <w:t>Тема 5. Управление силами РСЧС и их взаимодействие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9C6A2E" w:rsidP="00A12DD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sz w:val="24"/>
                <w:szCs w:val="24"/>
              </w:rPr>
            </w:pPr>
            <w:r w:rsidRPr="00E96654">
              <w:rPr>
                <w:sz w:val="24"/>
                <w:szCs w:val="24"/>
              </w:rPr>
              <w:t>2</w:t>
            </w:r>
            <w:r w:rsidR="006422A6" w:rsidRPr="00E96654">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193759" w:rsidP="006422A6">
            <w:pPr>
              <w:widowControl/>
              <w:autoSpaceDE/>
              <w:autoSpaceDN/>
              <w:adjustRightInd/>
              <w:jc w:val="center"/>
              <w:rPr>
                <w:b/>
                <w:bCs/>
                <w:sz w:val="24"/>
                <w:szCs w:val="24"/>
              </w:rPr>
            </w:pPr>
            <w:r>
              <w:rPr>
                <w:b/>
                <w:bCs/>
                <w:sz w:val="24"/>
                <w:szCs w:val="24"/>
              </w:rPr>
              <w:t>31</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widowControl/>
              <w:rPr>
                <w:sz w:val="24"/>
                <w:szCs w:val="24"/>
              </w:rPr>
            </w:pPr>
            <w:r w:rsidRPr="00E96654">
              <w:rPr>
                <w:sz w:val="24"/>
                <w:szCs w:val="24"/>
              </w:rPr>
              <w:t>Тема 6. Действия органов управления и сил РСЧС в различных режимах и условиях функционирования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9C6A2E" w:rsidP="00A12DD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28</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widowControl/>
              <w:rPr>
                <w:sz w:val="24"/>
                <w:szCs w:val="24"/>
              </w:rPr>
            </w:pPr>
            <w:r w:rsidRPr="00E96654">
              <w:rPr>
                <w:sz w:val="24"/>
                <w:szCs w:val="24"/>
              </w:rPr>
              <w:t>Тема 7. Взаимодействие сил МЧС России с силами других министерств и ведомств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9C6A2E" w:rsidP="00A12DDD">
            <w:pPr>
              <w:widowControl/>
              <w:autoSpaceDE/>
              <w:autoSpaceDN/>
              <w:adjustRightInd/>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sz w:val="24"/>
                <w:szCs w:val="24"/>
              </w:rPr>
            </w:pPr>
            <w:r w:rsidRPr="00E96654">
              <w:rPr>
                <w:sz w:val="24"/>
                <w:szCs w:val="24"/>
              </w:rPr>
              <w:t>2</w:t>
            </w:r>
            <w:r w:rsidR="006422A6" w:rsidRPr="00E96654">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b/>
                <w:bCs/>
                <w:sz w:val="24"/>
                <w:szCs w:val="24"/>
              </w:rPr>
            </w:pPr>
            <w:r w:rsidRPr="00E96654">
              <w:rPr>
                <w:b/>
                <w:bCs/>
                <w:sz w:val="24"/>
                <w:szCs w:val="24"/>
              </w:rPr>
              <w:t>3</w:t>
            </w:r>
            <w:r w:rsidR="006422A6" w:rsidRPr="00E96654">
              <w:rPr>
                <w:b/>
                <w:bCs/>
                <w:sz w:val="24"/>
                <w:szCs w:val="24"/>
              </w:rPr>
              <w:t>1</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widowControl/>
              <w:rPr>
                <w:sz w:val="24"/>
                <w:szCs w:val="24"/>
              </w:rPr>
            </w:pPr>
            <w:r w:rsidRPr="00E96654">
              <w:rPr>
                <w:sz w:val="24"/>
                <w:szCs w:val="24"/>
              </w:rPr>
              <w:t>Тема 8.</w:t>
            </w:r>
            <w:r w:rsidRPr="00E96654">
              <w:rPr>
                <w:spacing w:val="-4"/>
                <w:sz w:val="24"/>
                <w:szCs w:val="24"/>
              </w:rPr>
              <w:t xml:space="preserve"> </w:t>
            </w:r>
            <w:r w:rsidRPr="00E96654">
              <w:rPr>
                <w:sz w:val="24"/>
                <w:szCs w:val="24"/>
              </w:rPr>
              <w:t>Управленческие решения в процессе управления подразделениями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28</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rPr>
                <w:sz w:val="24"/>
                <w:szCs w:val="24"/>
              </w:rPr>
            </w:pPr>
            <w:r w:rsidRPr="00E96654">
              <w:rPr>
                <w:sz w:val="24"/>
                <w:szCs w:val="24"/>
              </w:rPr>
              <w:t xml:space="preserve">Тема 9. </w:t>
            </w:r>
            <w:r w:rsidR="000D618F" w:rsidRPr="00E96654">
              <w:rPr>
                <w:sz w:val="24"/>
                <w:szCs w:val="24"/>
              </w:rPr>
              <w:t>Руководитель и предъявляемые к нему требования в системе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w:t>
            </w:r>
            <w:r w:rsidR="006422A6" w:rsidRPr="00E9665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b/>
                <w:bCs/>
                <w:sz w:val="24"/>
                <w:szCs w:val="24"/>
              </w:rPr>
            </w:pPr>
            <w:r w:rsidRPr="00E96654">
              <w:rPr>
                <w:b/>
                <w:bCs/>
                <w:sz w:val="24"/>
                <w:szCs w:val="24"/>
              </w:rPr>
              <w:t>2</w:t>
            </w:r>
            <w:r w:rsidR="006422A6" w:rsidRPr="00E96654">
              <w:rPr>
                <w:b/>
                <w:bCs/>
                <w:sz w:val="24"/>
                <w:szCs w:val="24"/>
              </w:rPr>
              <w:t>8</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rPr>
                <w:sz w:val="24"/>
                <w:szCs w:val="24"/>
              </w:rPr>
            </w:pPr>
            <w:r w:rsidRPr="00E96654">
              <w:rPr>
                <w:sz w:val="24"/>
                <w:szCs w:val="24"/>
              </w:rPr>
              <w:t>Тема 10. Организация исполнения управленческих решений в подразделениях МЧС России. Контроль их исполнения.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sz w:val="24"/>
                <w:szCs w:val="24"/>
              </w:rPr>
            </w:pPr>
            <w:r w:rsidRPr="00E96654">
              <w:rPr>
                <w:sz w:val="24"/>
                <w:szCs w:val="24"/>
              </w:rPr>
              <w:t>2</w:t>
            </w:r>
            <w:r w:rsidR="006422A6" w:rsidRPr="00E96654">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6422A6">
            <w:pPr>
              <w:widowControl/>
              <w:autoSpaceDE/>
              <w:autoSpaceDN/>
              <w:adjustRightInd/>
              <w:jc w:val="center"/>
              <w:rPr>
                <w:b/>
                <w:bCs/>
                <w:sz w:val="24"/>
                <w:szCs w:val="24"/>
              </w:rPr>
            </w:pPr>
            <w:r w:rsidRPr="00E96654">
              <w:rPr>
                <w:b/>
                <w:bCs/>
                <w:sz w:val="24"/>
                <w:szCs w:val="24"/>
              </w:rPr>
              <w:t>2</w:t>
            </w:r>
            <w:r w:rsidR="006422A6" w:rsidRPr="00E96654">
              <w:rPr>
                <w:b/>
                <w:bCs/>
                <w:sz w:val="24"/>
                <w:szCs w:val="24"/>
              </w:rPr>
              <w:t>6</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0</w:t>
            </w:r>
          </w:p>
        </w:tc>
      </w:tr>
      <w:tr w:rsidR="00A12DDD" w:rsidRPr="00E96654"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9C6A2E" w:rsidP="00A12DDD">
            <w:pPr>
              <w:widowControl/>
              <w:autoSpaceDE/>
              <w:autoSpaceDN/>
              <w:adjustRightInd/>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BA2248" w:rsidP="00A12DDD">
            <w:pPr>
              <w:widowControl/>
              <w:autoSpaceDE/>
              <w:autoSpaceDN/>
              <w:adjustRightInd/>
              <w:jc w:val="center"/>
              <w:rPr>
                <w:sz w:val="24"/>
                <w:szCs w:val="24"/>
                <w:lang w:val="en-US"/>
              </w:rPr>
            </w:pPr>
            <w:r w:rsidRPr="00E96654">
              <w:rPr>
                <w:sz w:val="24"/>
                <w:szCs w:val="24"/>
                <w:lang w:val="en-US"/>
              </w:rPr>
              <w:fldChar w:fldCharType="begin"/>
            </w:r>
            <w:r w:rsidR="00A12DDD" w:rsidRPr="00E96654">
              <w:rPr>
                <w:sz w:val="24"/>
                <w:szCs w:val="24"/>
                <w:lang w:val="en-US"/>
              </w:rPr>
              <w:instrText xml:space="preserve"> =SUM(D3;D5;D7;D9;D11;D13;D15;D17;D19;D21) </w:instrText>
            </w:r>
            <w:r w:rsidRPr="00E96654">
              <w:rPr>
                <w:sz w:val="24"/>
                <w:szCs w:val="24"/>
                <w:lang w:val="en-US"/>
              </w:rPr>
              <w:fldChar w:fldCharType="separate"/>
            </w:r>
            <w:r w:rsidR="00A12DDD" w:rsidRPr="00E96654">
              <w:rPr>
                <w:noProof/>
                <w:sz w:val="24"/>
                <w:szCs w:val="24"/>
                <w:lang w:val="en-US"/>
              </w:rPr>
              <w:t>0</w:t>
            </w:r>
            <w:r w:rsidRPr="00E96654">
              <w:rPr>
                <w:sz w:val="24"/>
                <w:szCs w:val="24"/>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9C6A2E">
            <w:pPr>
              <w:widowControl/>
              <w:autoSpaceDE/>
              <w:autoSpaceDN/>
              <w:adjustRightInd/>
              <w:jc w:val="center"/>
              <w:rPr>
                <w:sz w:val="24"/>
                <w:szCs w:val="24"/>
              </w:rPr>
            </w:pPr>
            <w:r w:rsidRPr="00E96654">
              <w:rPr>
                <w:sz w:val="24"/>
                <w:szCs w:val="24"/>
              </w:rPr>
              <w:t>1</w:t>
            </w:r>
            <w:r w:rsidR="009C6A2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sz w:val="24"/>
                <w:szCs w:val="24"/>
              </w:rPr>
            </w:pPr>
            <w:r w:rsidRPr="00E96654">
              <w:rPr>
                <w:sz w:val="24"/>
                <w:szCs w:val="24"/>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279</w:t>
            </w:r>
          </w:p>
        </w:tc>
      </w:tr>
      <w:tr w:rsidR="00A12DDD" w:rsidRPr="00E96654"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A12DDD" w:rsidRPr="00E96654" w:rsidRDefault="00A12DDD" w:rsidP="00A12DD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2DDD" w:rsidRPr="00E96654" w:rsidRDefault="00A12DDD" w:rsidP="00A12DDD">
            <w:pPr>
              <w:widowControl/>
              <w:autoSpaceDE/>
              <w:autoSpaceDN/>
              <w:adjustRightInd/>
              <w:jc w:val="both"/>
              <w:rPr>
                <w:sz w:val="24"/>
                <w:szCs w:val="24"/>
              </w:rPr>
            </w:pPr>
            <w:r w:rsidRPr="00E96654">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r w:rsidRPr="00E96654">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BA2248" w:rsidP="00A12DDD">
            <w:pPr>
              <w:widowControl/>
              <w:autoSpaceDE/>
              <w:autoSpaceDN/>
              <w:adjustRightInd/>
              <w:jc w:val="center"/>
              <w:rPr>
                <w:sz w:val="24"/>
                <w:szCs w:val="24"/>
              </w:rPr>
            </w:pPr>
            <w:r w:rsidRPr="00E96654">
              <w:rPr>
                <w:sz w:val="24"/>
                <w:szCs w:val="24"/>
              </w:rPr>
              <w:fldChar w:fldCharType="begin"/>
            </w:r>
            <w:r w:rsidR="00A12DDD" w:rsidRPr="00E96654">
              <w:rPr>
                <w:sz w:val="24"/>
                <w:szCs w:val="24"/>
              </w:rPr>
              <w:instrText xml:space="preserve"> =SUM(D4;D6;D8;D10;D12;D14;D16;D18;D20;D22) </w:instrText>
            </w:r>
            <w:r w:rsidRPr="00E96654">
              <w:rPr>
                <w:sz w:val="24"/>
                <w:szCs w:val="24"/>
              </w:rPr>
              <w:fldChar w:fldCharType="separate"/>
            </w:r>
            <w:r w:rsidR="00A12DDD" w:rsidRPr="00E96654">
              <w:rPr>
                <w:noProof/>
                <w:sz w:val="24"/>
                <w:szCs w:val="24"/>
              </w:rPr>
              <w:t>0</w:t>
            </w:r>
            <w:r w:rsidRPr="00E96654">
              <w:rPr>
                <w:sz w:val="24"/>
                <w:szCs w:val="24"/>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sz w:val="24"/>
                <w:szCs w:val="24"/>
              </w:rPr>
            </w:pPr>
            <w:r w:rsidRPr="00E96654">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2</w:t>
            </w:r>
          </w:p>
        </w:tc>
      </w:tr>
      <w:tr w:rsidR="00A12DDD" w:rsidRPr="00E96654"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both"/>
              <w:rPr>
                <w:sz w:val="24"/>
                <w:szCs w:val="24"/>
              </w:rPr>
            </w:pPr>
            <w:r w:rsidRPr="00E96654">
              <w:rPr>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E96654" w:rsidRDefault="00A12DDD" w:rsidP="00A12DDD">
            <w:pPr>
              <w:widowControl/>
              <w:autoSpaceDE/>
              <w:autoSpaceDN/>
              <w:adjustRightInd/>
              <w:jc w:val="both"/>
              <w:rPr>
                <w:sz w:val="24"/>
                <w:szCs w:val="24"/>
              </w:rPr>
            </w:pPr>
            <w:r w:rsidRPr="00E96654">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E96654" w:rsidRDefault="00A12DDD" w:rsidP="00A12DD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E96654" w:rsidRDefault="00A12DDD" w:rsidP="00A12DDD">
            <w:pPr>
              <w:widowControl/>
              <w:autoSpaceDE/>
              <w:autoSpaceDN/>
              <w:adjustRightInd/>
              <w:jc w:val="center"/>
              <w:rPr>
                <w:b/>
                <w:bCs/>
                <w:sz w:val="24"/>
                <w:szCs w:val="24"/>
              </w:rPr>
            </w:pPr>
            <w:r w:rsidRPr="00E96654">
              <w:rPr>
                <w:b/>
                <w:bCs/>
                <w:sz w:val="24"/>
                <w:szCs w:val="24"/>
              </w:rPr>
              <w:t>9</w:t>
            </w:r>
          </w:p>
        </w:tc>
      </w:tr>
      <w:tr w:rsidR="00A12DDD"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2DDD" w:rsidRPr="00793E1B" w:rsidRDefault="00A12DDD" w:rsidP="00A12DDD">
            <w:pPr>
              <w:widowControl/>
              <w:autoSpaceDE/>
              <w:autoSpaceDN/>
              <w:adjustRightInd/>
              <w:jc w:val="both"/>
              <w:rPr>
                <w:color w:val="000000"/>
                <w:sz w:val="22"/>
                <w:szCs w:val="22"/>
              </w:rPr>
            </w:pPr>
            <w:r w:rsidRPr="00793E1B">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2DDD" w:rsidRPr="00793E1B" w:rsidRDefault="00A12DDD" w:rsidP="00A12DD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7B1B01"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7B1B01"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7B1B01" w:rsidRDefault="00A12DDD" w:rsidP="00A12DD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2DDD" w:rsidRPr="007B1B01" w:rsidRDefault="00A12DDD" w:rsidP="00A12DD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2DDD" w:rsidRPr="009C6A2E" w:rsidRDefault="00A12DDD" w:rsidP="00A12DDD">
            <w:pPr>
              <w:widowControl/>
              <w:autoSpaceDE/>
              <w:autoSpaceDN/>
              <w:adjustRightInd/>
              <w:jc w:val="center"/>
              <w:rPr>
                <w:b/>
                <w:bCs/>
                <w:sz w:val="22"/>
                <w:szCs w:val="22"/>
              </w:rPr>
            </w:pPr>
            <w:r w:rsidRPr="009C6A2E">
              <w:rPr>
                <w:b/>
                <w:bCs/>
                <w:sz w:val="22"/>
                <w:szCs w:val="22"/>
              </w:rPr>
              <w:t>288</w:t>
            </w:r>
          </w:p>
        </w:tc>
      </w:tr>
    </w:tbl>
    <w:p w:rsidR="00E96654" w:rsidRDefault="00E96654" w:rsidP="00E96654">
      <w:pPr>
        <w:ind w:firstLine="709"/>
        <w:jc w:val="both"/>
        <w:rPr>
          <w:b/>
          <w:i/>
        </w:rPr>
      </w:pPr>
    </w:p>
    <w:p w:rsidR="00E96654" w:rsidRPr="00E96654" w:rsidRDefault="00E96654" w:rsidP="00E96654">
      <w:pPr>
        <w:ind w:firstLine="709"/>
        <w:jc w:val="both"/>
        <w:rPr>
          <w:b/>
          <w:i/>
        </w:rPr>
      </w:pPr>
      <w:r w:rsidRPr="00E96654">
        <w:rPr>
          <w:b/>
          <w:i/>
        </w:rPr>
        <w:t>* Примечания:</w:t>
      </w:r>
    </w:p>
    <w:p w:rsidR="00E96654" w:rsidRPr="00E96654" w:rsidRDefault="00E96654" w:rsidP="00E96654">
      <w:pPr>
        <w:ind w:firstLine="709"/>
        <w:jc w:val="both"/>
        <w:rPr>
          <w:b/>
        </w:rPr>
      </w:pPr>
      <w:r w:rsidRPr="00E9665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6654" w:rsidRPr="00E96654" w:rsidRDefault="00E96654" w:rsidP="00E96654">
      <w:pPr>
        <w:ind w:firstLine="709"/>
        <w:jc w:val="both"/>
      </w:pPr>
      <w:r w:rsidRPr="00E96654">
        <w:t xml:space="preserve">При разработке образовательной программы высшего образования в части рабочей программы дисциплины </w:t>
      </w:r>
      <w:r w:rsidR="00CD5070" w:rsidRPr="00E96654">
        <w:rPr>
          <w:b/>
        </w:rPr>
        <w:t>«</w:t>
      </w:r>
      <w:r w:rsidR="0002029F" w:rsidRPr="00E96654">
        <w:rPr>
          <w:b/>
          <w:snapToGrid w:val="0"/>
        </w:rPr>
        <w:t>Управление в системе МЧС Р</w:t>
      </w:r>
      <w:r w:rsidR="006906C5">
        <w:rPr>
          <w:b/>
          <w:snapToGrid w:val="0"/>
        </w:rPr>
        <w:t>Ф</w:t>
      </w:r>
      <w:r w:rsidR="00CD5070" w:rsidRPr="00E96654">
        <w:rPr>
          <w:b/>
        </w:rPr>
        <w:t>»</w:t>
      </w:r>
      <w:r w:rsidR="0038190F" w:rsidRPr="00E96654">
        <w:t xml:space="preserve"> </w:t>
      </w:r>
      <w:r w:rsidRPr="00E96654">
        <w:t xml:space="preserve">согласно требованиям </w:t>
      </w:r>
      <w:r w:rsidRPr="00E96654">
        <w:rPr>
          <w:b/>
        </w:rPr>
        <w:t>частей 3-5 статьи 13, статьи 30, пункта 3 части 1 статьи 34</w:t>
      </w:r>
      <w:r w:rsidRPr="00E96654">
        <w:t xml:space="preserve"> Федерального закона Российской Федерации </w:t>
      </w:r>
      <w:r w:rsidRPr="00E96654">
        <w:rPr>
          <w:b/>
        </w:rPr>
        <w:t>от 29.12.2012 № 273-ФЗ</w:t>
      </w:r>
      <w:r w:rsidRPr="00E96654">
        <w:t xml:space="preserve"> «Об образовании в Российской Федерации»; </w:t>
      </w:r>
      <w:r w:rsidRPr="00E96654">
        <w:rPr>
          <w:b/>
        </w:rPr>
        <w:t>пунктов 16, 38</w:t>
      </w:r>
      <w:r w:rsidRPr="00E966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6654" w:rsidRPr="00E96654" w:rsidRDefault="00E96654" w:rsidP="00E96654">
      <w:pPr>
        <w:ind w:firstLine="709"/>
        <w:jc w:val="both"/>
        <w:rPr>
          <w:b/>
        </w:rPr>
      </w:pPr>
      <w:r w:rsidRPr="00E96654">
        <w:rPr>
          <w:b/>
        </w:rPr>
        <w:t>б) Для обучающихся с ограниченными возможностями здоровья и инвалидов:</w:t>
      </w:r>
    </w:p>
    <w:p w:rsidR="00E96654" w:rsidRPr="00E96654" w:rsidRDefault="00E96654" w:rsidP="00E96654">
      <w:pPr>
        <w:ind w:firstLine="709"/>
        <w:jc w:val="both"/>
      </w:pPr>
      <w:r w:rsidRPr="00E9665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96654">
        <w:rPr>
          <w:b/>
        </w:rPr>
        <w:t>статьи 79</w:t>
      </w:r>
      <w:r w:rsidRPr="00E96654">
        <w:t xml:space="preserve"> Федерального закона Российской Федерации </w:t>
      </w:r>
      <w:r w:rsidRPr="00E96654">
        <w:rPr>
          <w:b/>
        </w:rPr>
        <w:t>от 29.12.2012 № 273-ФЗ</w:t>
      </w:r>
      <w:r w:rsidRPr="00E96654">
        <w:t xml:space="preserve"> «Об образовании в Российской Федерации»; </w:t>
      </w:r>
      <w:r w:rsidRPr="00E96654">
        <w:rPr>
          <w:b/>
        </w:rPr>
        <w:t>раздела III</w:t>
      </w:r>
      <w:r w:rsidRPr="00E966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96654">
        <w:rPr>
          <w:b/>
          <w:i/>
        </w:rPr>
        <w:t>при наличии факта зачисления таких обучающихся с учетом конкретных нозологий</w:t>
      </w:r>
      <w:r w:rsidRPr="00E96654">
        <w:t>).</w:t>
      </w:r>
    </w:p>
    <w:p w:rsidR="00E96654" w:rsidRPr="00E96654" w:rsidRDefault="00E96654" w:rsidP="00E96654">
      <w:pPr>
        <w:ind w:firstLine="709"/>
        <w:jc w:val="both"/>
        <w:rPr>
          <w:b/>
        </w:rPr>
      </w:pPr>
      <w:r w:rsidRPr="00E96654">
        <w:rPr>
          <w:b/>
        </w:rPr>
        <w:t xml:space="preserve">в) Для лиц, зачисленных для продолжения обучения в соответствии с частью 5 статьи 5 </w:t>
      </w:r>
      <w:r w:rsidRPr="00E96654">
        <w:rPr>
          <w:b/>
        </w:rPr>
        <w:lastRenderedPageBreak/>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6654" w:rsidRPr="00E96654" w:rsidRDefault="00E96654" w:rsidP="00E96654">
      <w:pPr>
        <w:ind w:firstLine="709"/>
        <w:jc w:val="both"/>
      </w:pPr>
      <w:r w:rsidRPr="00E96654">
        <w:t xml:space="preserve">При разработке образовательной программы высшего образования согласно требованиями </w:t>
      </w:r>
      <w:r w:rsidRPr="00E96654">
        <w:rPr>
          <w:b/>
        </w:rPr>
        <w:t xml:space="preserve">частей 3-5 статьи 13, статьи 30, пункта 3 части 1 статьи 34 </w:t>
      </w:r>
      <w:r w:rsidRPr="00E96654">
        <w:t xml:space="preserve">Федерального закона Российской Федерации </w:t>
      </w:r>
      <w:r w:rsidRPr="00E96654">
        <w:rPr>
          <w:b/>
        </w:rPr>
        <w:t>от 29.12.2012 № 273-ФЗ</w:t>
      </w:r>
      <w:r w:rsidRPr="00E96654">
        <w:t xml:space="preserve"> «Об образовании в Российской Федерации»; </w:t>
      </w:r>
      <w:r w:rsidRPr="00E96654">
        <w:rPr>
          <w:b/>
        </w:rPr>
        <w:t>пункта 20</w:t>
      </w:r>
      <w:r w:rsidRPr="00E966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96654">
        <w:rPr>
          <w:b/>
        </w:rPr>
        <w:t>частью 5 статьи 5</w:t>
      </w:r>
      <w:r w:rsidRPr="00E96654">
        <w:t xml:space="preserve"> Федерального закона </w:t>
      </w:r>
      <w:r w:rsidRPr="00E96654">
        <w:rPr>
          <w:b/>
        </w:rPr>
        <w:t>от 05.05.2014 № 84-ФЗ</w:t>
      </w:r>
      <w:r w:rsidRPr="00E9665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6654" w:rsidRPr="00E96654" w:rsidRDefault="00E96654" w:rsidP="00E96654">
      <w:pPr>
        <w:ind w:firstLine="709"/>
        <w:jc w:val="both"/>
        <w:rPr>
          <w:b/>
        </w:rPr>
      </w:pPr>
      <w:r w:rsidRPr="00E9665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6654" w:rsidRPr="00E96654" w:rsidRDefault="00E96654" w:rsidP="00E96654">
      <w:pPr>
        <w:ind w:firstLine="709"/>
        <w:jc w:val="both"/>
      </w:pPr>
      <w:r w:rsidRPr="00E96654">
        <w:t xml:space="preserve">При разработке образовательной программы высшего образования согласно требованиям </w:t>
      </w:r>
      <w:r w:rsidRPr="00E96654">
        <w:rPr>
          <w:b/>
        </w:rPr>
        <w:t>пункта 9 части 1 статьи 33, части 3 статьи 34</w:t>
      </w:r>
      <w:r w:rsidRPr="00E96654">
        <w:t xml:space="preserve"> Федерального закона Российской Федерации </w:t>
      </w:r>
      <w:r w:rsidRPr="00E96654">
        <w:rPr>
          <w:b/>
        </w:rPr>
        <w:t>от 29.12.2012 № 273-ФЗ</w:t>
      </w:r>
      <w:r w:rsidRPr="00E96654">
        <w:t xml:space="preserve"> «Об образовании в Российской Федерации»; </w:t>
      </w:r>
      <w:r w:rsidRPr="00E96654">
        <w:rPr>
          <w:b/>
        </w:rPr>
        <w:t>пункта 43</w:t>
      </w:r>
      <w:r w:rsidRPr="00E9665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96654" w:rsidRDefault="00E96654" w:rsidP="00E96654">
      <w:pPr>
        <w:ind w:firstLine="709"/>
        <w:jc w:val="both"/>
        <w:rPr>
          <w:b/>
          <w:color w:val="000000"/>
          <w:sz w:val="24"/>
          <w:szCs w:val="24"/>
        </w:rPr>
      </w:pPr>
    </w:p>
    <w:p w:rsidR="003A71E4" w:rsidRPr="00793E1B" w:rsidRDefault="007F4B97" w:rsidP="00E96654">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113C54" w:rsidRDefault="006965AB" w:rsidP="00113C54">
      <w:pPr>
        <w:tabs>
          <w:tab w:val="left" w:pos="4820"/>
        </w:tabs>
        <w:spacing w:before="120" w:after="120"/>
        <w:jc w:val="center"/>
        <w:rPr>
          <w:b/>
          <w:sz w:val="24"/>
          <w:szCs w:val="24"/>
        </w:rPr>
      </w:pPr>
      <w:r w:rsidRPr="00113C54">
        <w:rPr>
          <w:b/>
          <w:sz w:val="24"/>
          <w:szCs w:val="24"/>
        </w:rPr>
        <w:t>Тема 1. Основные понятия теории управления</w:t>
      </w:r>
      <w:r w:rsidR="007C48D3" w:rsidRPr="00113C54">
        <w:rPr>
          <w:b/>
          <w:sz w:val="24"/>
          <w:szCs w:val="24"/>
        </w:rPr>
        <w:t>.</w:t>
      </w:r>
    </w:p>
    <w:p w:rsidR="00113C54" w:rsidRPr="00113C54" w:rsidRDefault="00113C54" w:rsidP="00113C54">
      <w:pPr>
        <w:pStyle w:val="210"/>
        <w:widowControl/>
        <w:spacing w:line="240" w:lineRule="auto"/>
        <w:ind w:firstLine="709"/>
        <w:rPr>
          <w:rFonts w:ascii="Times New Roman" w:hAnsi="Times New Roman"/>
          <w:color w:val="000000"/>
          <w:sz w:val="24"/>
          <w:szCs w:val="24"/>
        </w:rPr>
      </w:pPr>
      <w:r w:rsidRPr="00113C54">
        <w:rPr>
          <w:rFonts w:ascii="Times New Roman" w:hAnsi="Times New Roman"/>
          <w:color w:val="000000"/>
          <w:sz w:val="24"/>
          <w:szCs w:val="24"/>
        </w:rPr>
        <w:t xml:space="preserve">Определение понятий: </w:t>
      </w:r>
      <w:r w:rsidR="004F5BEC">
        <w:rPr>
          <w:rFonts w:ascii="Times New Roman" w:hAnsi="Times New Roman"/>
          <w:color w:val="000000"/>
          <w:sz w:val="24"/>
          <w:szCs w:val="24"/>
        </w:rPr>
        <w:t>«</w:t>
      </w:r>
      <w:r w:rsidRPr="00113C54">
        <w:rPr>
          <w:rFonts w:ascii="Times New Roman" w:hAnsi="Times New Roman"/>
          <w:color w:val="000000"/>
          <w:sz w:val="24"/>
          <w:szCs w:val="24"/>
        </w:rPr>
        <w:t>управление</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система</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Основные понятия, характеризующие строение и функционирование систем: </w:t>
      </w:r>
      <w:r w:rsidR="004F5BEC">
        <w:rPr>
          <w:rFonts w:ascii="Times New Roman" w:hAnsi="Times New Roman"/>
          <w:color w:val="000000"/>
          <w:sz w:val="24"/>
          <w:szCs w:val="24"/>
        </w:rPr>
        <w:t>«</w:t>
      </w:r>
      <w:r w:rsidRPr="00113C54">
        <w:rPr>
          <w:rFonts w:ascii="Times New Roman" w:hAnsi="Times New Roman"/>
          <w:color w:val="000000"/>
          <w:sz w:val="24"/>
          <w:szCs w:val="24"/>
        </w:rPr>
        <w:t>элемент</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подсистема</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структура</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связь</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состояние</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поведение</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внешняя среда</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равновесие</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устойчивость</w:t>
      </w:r>
      <w:r w:rsidR="004F5BEC">
        <w:rPr>
          <w:rFonts w:ascii="Times New Roman" w:hAnsi="Times New Roman"/>
          <w:color w:val="000000"/>
          <w:sz w:val="24"/>
          <w:szCs w:val="24"/>
        </w:rPr>
        <w:t>»</w:t>
      </w:r>
      <w:r w:rsidRPr="00113C54">
        <w:rPr>
          <w:rFonts w:ascii="Times New Roman" w:hAnsi="Times New Roman"/>
          <w:color w:val="000000"/>
          <w:sz w:val="24"/>
          <w:szCs w:val="24"/>
        </w:rPr>
        <w:t xml:space="preserve">, </w:t>
      </w:r>
      <w:r w:rsidR="004F5BEC">
        <w:rPr>
          <w:rFonts w:ascii="Times New Roman" w:hAnsi="Times New Roman"/>
          <w:color w:val="000000"/>
          <w:sz w:val="24"/>
          <w:szCs w:val="24"/>
        </w:rPr>
        <w:t>«</w:t>
      </w:r>
      <w:r w:rsidRPr="00113C54">
        <w:rPr>
          <w:rFonts w:ascii="Times New Roman" w:hAnsi="Times New Roman"/>
          <w:color w:val="000000"/>
          <w:sz w:val="24"/>
          <w:szCs w:val="24"/>
        </w:rPr>
        <w:t>цель</w:t>
      </w:r>
      <w:r w:rsidR="004F5BEC">
        <w:rPr>
          <w:rFonts w:ascii="Times New Roman" w:hAnsi="Times New Roman"/>
          <w:color w:val="000000"/>
          <w:sz w:val="24"/>
          <w:szCs w:val="24"/>
        </w:rPr>
        <w:t>»</w:t>
      </w:r>
      <w:r w:rsidRPr="00113C54">
        <w:rPr>
          <w:rFonts w:ascii="Times New Roman" w:hAnsi="Times New Roman"/>
          <w:color w:val="000000"/>
          <w:sz w:val="24"/>
          <w:szCs w:val="24"/>
        </w:rPr>
        <w:t>. Понятие о простых, больших и сложных системах.</w:t>
      </w:r>
    </w:p>
    <w:p w:rsidR="00113C54" w:rsidRPr="00113C54" w:rsidRDefault="00113C54" w:rsidP="00113C54">
      <w:pPr>
        <w:ind w:firstLine="709"/>
        <w:jc w:val="both"/>
        <w:rPr>
          <w:color w:val="000000"/>
          <w:sz w:val="24"/>
          <w:szCs w:val="24"/>
        </w:rPr>
      </w:pPr>
      <w:r w:rsidRPr="00113C54">
        <w:rPr>
          <w:color w:val="000000"/>
          <w:sz w:val="24"/>
          <w:szCs w:val="24"/>
        </w:rPr>
        <w:t>Система управления. Элементы системы управления: субъект управления (управляющая система), объект управления (управляемая система), прямые и обратные связи между субъектом и объектом управления. Среда функционирования системы управления.</w:t>
      </w:r>
    </w:p>
    <w:p w:rsidR="00113C54" w:rsidRPr="00113C54" w:rsidRDefault="00113C54" w:rsidP="00113C54">
      <w:pPr>
        <w:ind w:firstLine="709"/>
        <w:jc w:val="both"/>
        <w:rPr>
          <w:color w:val="000000"/>
          <w:sz w:val="24"/>
          <w:szCs w:val="24"/>
        </w:rPr>
      </w:pPr>
      <w:r w:rsidRPr="00113C54">
        <w:rPr>
          <w:color w:val="000000"/>
          <w:sz w:val="24"/>
          <w:szCs w:val="24"/>
        </w:rPr>
        <w:t>Виды управления: управление в неживой природе (в технических системах), управление в организмах (в биологических системах), управление в обществе (в социальных системах).</w:t>
      </w:r>
    </w:p>
    <w:p w:rsidR="00113C54" w:rsidRPr="00113C54" w:rsidRDefault="00113C54" w:rsidP="00113C54">
      <w:pPr>
        <w:ind w:firstLine="709"/>
        <w:jc w:val="both"/>
        <w:rPr>
          <w:color w:val="000000"/>
          <w:sz w:val="24"/>
          <w:szCs w:val="24"/>
        </w:rPr>
      </w:pPr>
      <w:r w:rsidRPr="00113C54">
        <w:rPr>
          <w:color w:val="000000"/>
          <w:sz w:val="24"/>
          <w:szCs w:val="24"/>
        </w:rPr>
        <w:t xml:space="preserve">Разновидности социального управления. Объект и субъект социального управления. Сущность управления в системе МЧС России. Различные уровни управления. Цели управления, их классификация, метод построения </w:t>
      </w:r>
      <w:r w:rsidR="004F5BEC">
        <w:rPr>
          <w:color w:val="000000"/>
          <w:sz w:val="24"/>
          <w:szCs w:val="24"/>
        </w:rPr>
        <w:t>«</w:t>
      </w:r>
      <w:r w:rsidRPr="00113C54">
        <w:rPr>
          <w:color w:val="000000"/>
          <w:sz w:val="24"/>
          <w:szCs w:val="24"/>
        </w:rPr>
        <w:t>дерева целей</w:t>
      </w:r>
      <w:r w:rsidR="004F5BEC">
        <w:rPr>
          <w:color w:val="000000"/>
          <w:sz w:val="24"/>
          <w:szCs w:val="24"/>
        </w:rPr>
        <w:t>»</w:t>
      </w:r>
      <w:r w:rsidRPr="00113C54">
        <w:rPr>
          <w:color w:val="000000"/>
          <w:sz w:val="24"/>
          <w:szCs w:val="24"/>
        </w:rPr>
        <w:t xml:space="preserve">. Понятие о </w:t>
      </w:r>
      <w:r w:rsidRPr="00113C54">
        <w:rPr>
          <w:color w:val="000000"/>
          <w:sz w:val="24"/>
          <w:szCs w:val="24"/>
        </w:rPr>
        <w:lastRenderedPageBreak/>
        <w:t xml:space="preserve">коммуникации и её основные характеристики. </w:t>
      </w:r>
    </w:p>
    <w:p w:rsidR="00113C54" w:rsidRPr="00113C54" w:rsidRDefault="00113C54" w:rsidP="00113C54">
      <w:pPr>
        <w:ind w:firstLine="709"/>
        <w:jc w:val="both"/>
        <w:rPr>
          <w:color w:val="000000"/>
          <w:sz w:val="24"/>
          <w:szCs w:val="24"/>
        </w:rPr>
      </w:pPr>
      <w:r w:rsidRPr="00113C54">
        <w:rPr>
          <w:color w:val="000000"/>
          <w:sz w:val="24"/>
          <w:szCs w:val="24"/>
        </w:rPr>
        <w:t>Функции управления. Место, занимаемое функциями в системе управления. Классификация функций управления. Общие функции управления: целеполагание, организация, учёт, анализ, прогнозирование, выработка и принятие управленческого решения, планирование, регулирование, координирование, коммуникации, контроль, оценка эффективности управления, и их содержание.</w:t>
      </w:r>
    </w:p>
    <w:p w:rsidR="00113C54" w:rsidRPr="00113C54" w:rsidRDefault="00113C54" w:rsidP="00113C54">
      <w:pPr>
        <w:ind w:firstLine="709"/>
        <w:jc w:val="both"/>
        <w:rPr>
          <w:color w:val="000000"/>
          <w:sz w:val="24"/>
          <w:szCs w:val="24"/>
        </w:rPr>
      </w:pPr>
      <w:r w:rsidRPr="00113C54">
        <w:rPr>
          <w:color w:val="000000"/>
          <w:sz w:val="24"/>
          <w:szCs w:val="24"/>
        </w:rPr>
        <w:t>Специальные (основные) функции управления в подразделениях МЧС России, организация службы и подготовки сотрудников МЧС России.</w:t>
      </w:r>
    </w:p>
    <w:p w:rsidR="00113C54" w:rsidRPr="00113C54" w:rsidRDefault="00113C54" w:rsidP="00113C54">
      <w:pPr>
        <w:ind w:firstLine="709"/>
        <w:jc w:val="both"/>
        <w:rPr>
          <w:color w:val="000000"/>
          <w:sz w:val="24"/>
          <w:szCs w:val="24"/>
        </w:rPr>
      </w:pPr>
      <w:r w:rsidRPr="00113C54">
        <w:rPr>
          <w:color w:val="000000"/>
          <w:sz w:val="24"/>
          <w:szCs w:val="24"/>
        </w:rPr>
        <w:t>Обеспечивающие функции управления: кадровая, материально-техническая (хозяйственная), финансовая, делопроизводственная.</w:t>
      </w:r>
    </w:p>
    <w:p w:rsidR="00113C54" w:rsidRPr="00113C54" w:rsidRDefault="00113C54" w:rsidP="00113C54">
      <w:pPr>
        <w:pStyle w:val="211"/>
        <w:widowControl/>
        <w:ind w:firstLine="709"/>
        <w:rPr>
          <w:b w:val="0"/>
          <w:i w:val="0"/>
          <w:color w:val="000000"/>
          <w:sz w:val="24"/>
          <w:szCs w:val="24"/>
        </w:rPr>
      </w:pPr>
      <w:r w:rsidRPr="00113C54">
        <w:rPr>
          <w:b w:val="0"/>
          <w:i w:val="0"/>
          <w:color w:val="000000"/>
          <w:sz w:val="24"/>
          <w:szCs w:val="24"/>
        </w:rPr>
        <w:t>Процесс управления. Стороны, характеризующие процесс управления: содержательная, организационная, технологическая, и их суть. Стадии управленческого цикла.</w:t>
      </w:r>
    </w:p>
    <w:p w:rsidR="00113C54" w:rsidRPr="00113C54" w:rsidRDefault="00113C54" w:rsidP="00113C54">
      <w:pPr>
        <w:ind w:firstLine="709"/>
        <w:jc w:val="both"/>
        <w:rPr>
          <w:color w:val="000000"/>
          <w:sz w:val="24"/>
          <w:szCs w:val="24"/>
        </w:rPr>
      </w:pPr>
      <w:r w:rsidRPr="00113C54">
        <w:rPr>
          <w:color w:val="000000"/>
          <w:sz w:val="24"/>
          <w:szCs w:val="24"/>
        </w:rPr>
        <w:t>Наука управления. Предмет. Содержание и методы науки социального управления. Формирование социального управления как науки.</w:t>
      </w:r>
    </w:p>
    <w:p w:rsidR="00113C54" w:rsidRPr="00113C54" w:rsidRDefault="00113C54" w:rsidP="00113C54">
      <w:pPr>
        <w:ind w:firstLine="709"/>
        <w:jc w:val="both"/>
        <w:rPr>
          <w:color w:val="000000"/>
          <w:sz w:val="24"/>
          <w:szCs w:val="24"/>
        </w:rPr>
      </w:pPr>
      <w:r w:rsidRPr="00113C54">
        <w:rPr>
          <w:color w:val="000000"/>
          <w:sz w:val="24"/>
          <w:szCs w:val="24"/>
        </w:rPr>
        <w:t xml:space="preserve">Предмет, задачи,  логическая структура изучения  курса </w:t>
      </w:r>
      <w:r w:rsidR="00CD5070">
        <w:rPr>
          <w:color w:val="000000"/>
          <w:sz w:val="24"/>
          <w:szCs w:val="24"/>
        </w:rPr>
        <w:t>«</w:t>
      </w:r>
      <w:r w:rsidRPr="00113C54">
        <w:rPr>
          <w:bCs/>
          <w:sz w:val="24"/>
          <w:szCs w:val="24"/>
        </w:rPr>
        <w:t>Организация и управление в области обеспечения пожарной безопасности</w:t>
      </w:r>
      <w:r w:rsidR="00CD5070">
        <w:rPr>
          <w:color w:val="000000"/>
          <w:sz w:val="24"/>
          <w:szCs w:val="24"/>
        </w:rPr>
        <w:t>»</w:t>
      </w:r>
      <w:r w:rsidRPr="00113C54">
        <w:rPr>
          <w:color w:val="000000"/>
          <w:sz w:val="24"/>
          <w:szCs w:val="24"/>
        </w:rPr>
        <w:t xml:space="preserve"> и его взаимосвязь с другими дисциплинами.</w:t>
      </w:r>
    </w:p>
    <w:p w:rsidR="007C48D3" w:rsidRPr="00113C54" w:rsidRDefault="006965AB" w:rsidP="00113C54">
      <w:pPr>
        <w:tabs>
          <w:tab w:val="left" w:pos="4820"/>
        </w:tabs>
        <w:spacing w:before="120" w:after="120"/>
        <w:jc w:val="center"/>
        <w:rPr>
          <w:b/>
          <w:sz w:val="24"/>
          <w:szCs w:val="24"/>
        </w:rPr>
      </w:pPr>
      <w:r w:rsidRPr="00113C54">
        <w:rPr>
          <w:b/>
          <w:sz w:val="24"/>
          <w:szCs w:val="24"/>
        </w:rPr>
        <w:t>Тема 2. Структура и задачи МЧС России.</w:t>
      </w:r>
    </w:p>
    <w:p w:rsidR="00113C54" w:rsidRPr="00113C54" w:rsidRDefault="00113C54" w:rsidP="00113C54">
      <w:pPr>
        <w:pStyle w:val="a7"/>
        <w:spacing w:after="0"/>
        <w:ind w:firstLine="709"/>
        <w:jc w:val="both"/>
        <w:rPr>
          <w:color w:val="000000"/>
          <w:sz w:val="24"/>
          <w:szCs w:val="24"/>
        </w:rPr>
      </w:pPr>
      <w:r w:rsidRPr="00113C54">
        <w:rPr>
          <w:color w:val="000000"/>
          <w:sz w:val="24"/>
          <w:szCs w:val="24"/>
        </w:rPr>
        <w:t xml:space="preserve">Система управления МЧС России. Внешняя среда функционирования МЧС России. Понятие о внутреннем и внешнем управлении. Уровни системы управления МЧС России. Понятие </w:t>
      </w:r>
      <w:r w:rsidR="00CD5070">
        <w:rPr>
          <w:color w:val="000000"/>
          <w:sz w:val="24"/>
          <w:szCs w:val="24"/>
        </w:rPr>
        <w:t>«</w:t>
      </w:r>
      <w:r w:rsidRPr="00113C54">
        <w:rPr>
          <w:color w:val="000000"/>
          <w:sz w:val="24"/>
          <w:szCs w:val="24"/>
        </w:rPr>
        <w:t>орган управления МЧС России</w:t>
      </w:r>
      <w:r w:rsidR="00CD5070">
        <w:rPr>
          <w:color w:val="000000"/>
          <w:sz w:val="24"/>
          <w:szCs w:val="24"/>
        </w:rPr>
        <w:t>»</w:t>
      </w:r>
      <w:r w:rsidRPr="00113C54">
        <w:rPr>
          <w:color w:val="000000"/>
          <w:sz w:val="24"/>
          <w:szCs w:val="24"/>
        </w:rPr>
        <w:t xml:space="preserve">, </w:t>
      </w:r>
      <w:r w:rsidR="00CD5070">
        <w:rPr>
          <w:color w:val="000000"/>
          <w:sz w:val="24"/>
          <w:szCs w:val="24"/>
        </w:rPr>
        <w:t>«</w:t>
      </w:r>
      <w:r w:rsidRPr="00113C54">
        <w:rPr>
          <w:color w:val="000000"/>
          <w:sz w:val="24"/>
          <w:szCs w:val="24"/>
        </w:rPr>
        <w:t>подразделение МЧС РОССИИ</w:t>
      </w:r>
      <w:r w:rsidR="00CD5070">
        <w:rPr>
          <w:color w:val="000000"/>
          <w:sz w:val="24"/>
          <w:szCs w:val="24"/>
        </w:rPr>
        <w:t>»</w:t>
      </w:r>
      <w:r w:rsidRPr="00113C54">
        <w:rPr>
          <w:color w:val="000000"/>
          <w:sz w:val="24"/>
          <w:szCs w:val="24"/>
        </w:rPr>
        <w:t>, их виды. Многоуровневая система управления МЧС России.</w:t>
      </w:r>
    </w:p>
    <w:p w:rsidR="00113C54" w:rsidRPr="00113C54" w:rsidRDefault="00113C54" w:rsidP="00113C54">
      <w:pPr>
        <w:pStyle w:val="a7"/>
        <w:spacing w:after="0"/>
        <w:ind w:firstLine="709"/>
        <w:jc w:val="both"/>
        <w:rPr>
          <w:color w:val="000000"/>
          <w:sz w:val="24"/>
          <w:szCs w:val="24"/>
        </w:rPr>
      </w:pPr>
      <w:r w:rsidRPr="00113C54">
        <w:rPr>
          <w:color w:val="000000"/>
          <w:sz w:val="24"/>
          <w:szCs w:val="24"/>
        </w:rPr>
        <w:t xml:space="preserve">Действующие организационные документы, регламентирующие организационно-правовое положение органов управления и подразделений МЧС России и их деятельность. Цели и основные задачи, возложенные на органы управления и подразделения МЧС России. Функции внешнего и внутреннего управления. Анализ распределения функций в системе МЧС России, их систематизация. Построение </w:t>
      </w:r>
      <w:r w:rsidR="004F5BEC">
        <w:rPr>
          <w:color w:val="000000"/>
          <w:sz w:val="24"/>
          <w:szCs w:val="24"/>
        </w:rPr>
        <w:t>«</w:t>
      </w:r>
      <w:r w:rsidRPr="00113C54">
        <w:rPr>
          <w:color w:val="000000"/>
          <w:sz w:val="24"/>
          <w:szCs w:val="24"/>
        </w:rPr>
        <w:t>дерева целей</w:t>
      </w:r>
      <w:r w:rsidR="004F5BEC">
        <w:rPr>
          <w:color w:val="000000"/>
          <w:sz w:val="24"/>
          <w:szCs w:val="24"/>
        </w:rPr>
        <w:t>»</w:t>
      </w:r>
      <w:r w:rsidRPr="00113C54">
        <w:rPr>
          <w:color w:val="000000"/>
          <w:sz w:val="24"/>
          <w:szCs w:val="24"/>
        </w:rPr>
        <w:t xml:space="preserve"> для различных уровней системы управления МЧС России. </w:t>
      </w:r>
    </w:p>
    <w:p w:rsidR="00113C54" w:rsidRPr="00113C54" w:rsidRDefault="00113C54" w:rsidP="00113C54">
      <w:pPr>
        <w:pStyle w:val="a7"/>
        <w:spacing w:after="0"/>
        <w:ind w:firstLine="709"/>
        <w:jc w:val="both"/>
        <w:rPr>
          <w:color w:val="000000"/>
          <w:sz w:val="24"/>
          <w:szCs w:val="24"/>
        </w:rPr>
      </w:pPr>
      <w:r w:rsidRPr="00113C54">
        <w:rPr>
          <w:color w:val="000000"/>
          <w:sz w:val="24"/>
          <w:szCs w:val="24"/>
        </w:rPr>
        <w:t>Основные группы служб, выделяемые по характеру выполняемых функций: руководство, отраслевые, функциональные и вспомогательные, возложенные на них основные функции.</w:t>
      </w:r>
    </w:p>
    <w:p w:rsidR="00113C54" w:rsidRPr="00113C54" w:rsidRDefault="00113C54" w:rsidP="00113C54">
      <w:pPr>
        <w:pStyle w:val="a7"/>
        <w:spacing w:after="0"/>
        <w:ind w:firstLine="709"/>
        <w:jc w:val="both"/>
        <w:rPr>
          <w:color w:val="000000"/>
          <w:sz w:val="24"/>
          <w:szCs w:val="24"/>
        </w:rPr>
      </w:pPr>
      <w:r w:rsidRPr="00113C54">
        <w:rPr>
          <w:color w:val="000000"/>
          <w:sz w:val="24"/>
          <w:szCs w:val="24"/>
        </w:rPr>
        <w:t>Организационное построение органов управления в системе МЧС России. Требования, предъявляемые к структурному построению органов управления. Факторы, влияющие на организационное построение органов управления и подразделения МЧС России. Типы организационных структур: линейная, функциональная, линейно-функциональная (линейно-штабная).</w:t>
      </w:r>
    </w:p>
    <w:p w:rsidR="007C48D3" w:rsidRPr="00113C54" w:rsidRDefault="00113C54" w:rsidP="00113C54">
      <w:pPr>
        <w:tabs>
          <w:tab w:val="left" w:pos="4820"/>
        </w:tabs>
        <w:ind w:firstLine="540"/>
        <w:jc w:val="both"/>
        <w:rPr>
          <w:sz w:val="24"/>
          <w:szCs w:val="24"/>
        </w:rPr>
      </w:pPr>
      <w:r w:rsidRPr="00113C54">
        <w:rPr>
          <w:color w:val="000000"/>
          <w:sz w:val="24"/>
          <w:szCs w:val="24"/>
        </w:rPr>
        <w:t>Примерные типовые организационные структуры органов управления и подразделений МЧС России.</w:t>
      </w:r>
    </w:p>
    <w:p w:rsidR="0017799B" w:rsidRPr="00113C54" w:rsidRDefault="006965AB" w:rsidP="009F38C8">
      <w:pPr>
        <w:widowControl/>
        <w:spacing w:before="120" w:after="120"/>
        <w:jc w:val="center"/>
        <w:rPr>
          <w:rFonts w:eastAsia="Calibri"/>
          <w:b/>
          <w:bCs/>
          <w:sz w:val="24"/>
          <w:szCs w:val="24"/>
        </w:rPr>
      </w:pPr>
      <w:r w:rsidRPr="00113C54">
        <w:rPr>
          <w:b/>
          <w:sz w:val="24"/>
          <w:szCs w:val="24"/>
        </w:rPr>
        <w:t>Тема 3. Силы и средства МЧС России</w:t>
      </w:r>
    </w:p>
    <w:p w:rsidR="001D73FB" w:rsidRPr="00113C54" w:rsidRDefault="00113C54" w:rsidP="00CD27CF">
      <w:pPr>
        <w:widowControl/>
        <w:ind w:firstLine="709"/>
        <w:jc w:val="both"/>
        <w:rPr>
          <w:sz w:val="24"/>
          <w:szCs w:val="24"/>
        </w:rPr>
      </w:pPr>
      <w:r w:rsidRPr="00113C54">
        <w:rPr>
          <w:snapToGrid w:val="0"/>
          <w:color w:val="000000"/>
          <w:sz w:val="24"/>
          <w:szCs w:val="24"/>
        </w:rPr>
        <w:t>Силы и средства МЧС России. Предназначение и краткая характеристика каждого элемента. Национальный центр управления в кризисных ситуациях МЧС России. Пожарная охрана России. Поисково-спасательная служба МЧС России. Спасательные воинские формирования. Авиация МЧС России. Государственная инспекция по маломерным судам. Общероссийская комплексная система информирования и оповещения населения в местах массового пребывания людей (ОКСИОН). Психологическая служба. Техника.</w:t>
      </w:r>
    </w:p>
    <w:p w:rsidR="009F38C8" w:rsidRPr="00113C54" w:rsidRDefault="006965AB" w:rsidP="009F38C8">
      <w:pPr>
        <w:widowControl/>
        <w:spacing w:before="120" w:after="120"/>
        <w:jc w:val="center"/>
        <w:rPr>
          <w:rFonts w:eastAsia="Calibri"/>
          <w:b/>
          <w:bCs/>
          <w:sz w:val="24"/>
          <w:szCs w:val="24"/>
        </w:rPr>
      </w:pPr>
      <w:r w:rsidRPr="00113C54">
        <w:rPr>
          <w:b/>
          <w:sz w:val="24"/>
          <w:szCs w:val="24"/>
        </w:rPr>
        <w:t>Тема 4. Общая структура и основные принципы применения сил РСЧС</w:t>
      </w:r>
    </w:p>
    <w:p w:rsidR="001D73FB" w:rsidRPr="00113C54" w:rsidRDefault="00113C54" w:rsidP="003E6F51">
      <w:pPr>
        <w:widowControl/>
        <w:ind w:firstLine="709"/>
        <w:jc w:val="both"/>
        <w:rPr>
          <w:sz w:val="24"/>
          <w:szCs w:val="24"/>
        </w:rPr>
      </w:pPr>
      <w:r w:rsidRPr="00113C54">
        <w:rPr>
          <w:snapToGrid w:val="0"/>
          <w:color w:val="000000"/>
          <w:sz w:val="24"/>
          <w:szCs w:val="24"/>
        </w:rPr>
        <w:t xml:space="preserve">Нормативные правовые акты регламентирующие деятельность РСЧС. </w:t>
      </w:r>
      <w:r w:rsidRPr="00113C54">
        <w:rPr>
          <w:snapToGrid w:val="0"/>
          <w:sz w:val="24"/>
          <w:szCs w:val="24"/>
        </w:rPr>
        <w:t xml:space="preserve">Основы деятельности РСЧС. </w:t>
      </w:r>
      <w:r w:rsidRPr="00113C54">
        <w:rPr>
          <w:snapToGrid w:val="0"/>
          <w:color w:val="000000"/>
          <w:sz w:val="24"/>
          <w:szCs w:val="24"/>
        </w:rPr>
        <w:t xml:space="preserve">Структура РСЧС. Функциональная и территориальная подсистема </w:t>
      </w:r>
      <w:r w:rsidRPr="00113C54">
        <w:rPr>
          <w:snapToGrid w:val="0"/>
          <w:color w:val="000000"/>
          <w:sz w:val="24"/>
          <w:szCs w:val="24"/>
        </w:rPr>
        <w:lastRenderedPageBreak/>
        <w:t xml:space="preserve">РСЧС. Органы управления РСЧС. Виды и состав сил РСЧС. Режимы функционирования РСЧС. Уровни функционирования РСЧС. </w:t>
      </w:r>
      <w:r w:rsidRPr="00113C54">
        <w:rPr>
          <w:snapToGrid w:val="0"/>
          <w:sz w:val="24"/>
          <w:szCs w:val="24"/>
        </w:rPr>
        <w:t>Общая характеристика ЧС мирного времени. Общие принципы применения сил РСЧС.</w:t>
      </w:r>
    </w:p>
    <w:p w:rsidR="009F38C8" w:rsidRPr="006965AB" w:rsidRDefault="006965AB" w:rsidP="008F33BB">
      <w:pPr>
        <w:widowControl/>
        <w:spacing w:before="120" w:after="120"/>
        <w:jc w:val="center"/>
        <w:rPr>
          <w:rFonts w:eastAsia="Calibri"/>
          <w:b/>
          <w:bCs/>
          <w:sz w:val="24"/>
          <w:szCs w:val="24"/>
        </w:rPr>
      </w:pPr>
      <w:r w:rsidRPr="006965AB">
        <w:rPr>
          <w:b/>
          <w:sz w:val="24"/>
          <w:szCs w:val="24"/>
        </w:rPr>
        <w:t>Тема 5. Управление силами РСЧС и их взаимодействие</w:t>
      </w:r>
    </w:p>
    <w:p w:rsidR="00113C54" w:rsidRPr="00113C54" w:rsidRDefault="00113C54" w:rsidP="00113C54">
      <w:pPr>
        <w:tabs>
          <w:tab w:val="left" w:pos="720"/>
          <w:tab w:val="left" w:pos="864"/>
          <w:tab w:val="left" w:pos="3456"/>
          <w:tab w:val="left" w:pos="4608"/>
          <w:tab w:val="left" w:pos="9072"/>
        </w:tabs>
        <w:ind w:firstLine="720"/>
        <w:jc w:val="both"/>
        <w:rPr>
          <w:sz w:val="24"/>
          <w:szCs w:val="24"/>
        </w:rPr>
      </w:pPr>
      <w:r w:rsidRPr="00113C54">
        <w:rPr>
          <w:snapToGrid w:val="0"/>
          <w:sz w:val="24"/>
          <w:szCs w:val="24"/>
        </w:rPr>
        <w:t xml:space="preserve">Органы управления РСЧС. </w:t>
      </w:r>
      <w:r w:rsidRPr="00113C54">
        <w:rPr>
          <w:sz w:val="24"/>
          <w:szCs w:val="24"/>
        </w:rPr>
        <w:t xml:space="preserve">Координирующие органы на каждом уровне РСЧС. Постоянно действующие органы управления на каждом уровне функционирования РСЧС. Органы повседневного управления РСЧС. </w:t>
      </w:r>
    </w:p>
    <w:p w:rsidR="001D73FB" w:rsidRPr="00113C54" w:rsidRDefault="00113C54" w:rsidP="00113C54">
      <w:pPr>
        <w:widowControl/>
        <w:ind w:firstLine="709"/>
        <w:jc w:val="both"/>
        <w:rPr>
          <w:spacing w:val="-4"/>
          <w:sz w:val="24"/>
          <w:szCs w:val="24"/>
        </w:rPr>
      </w:pPr>
      <w:r w:rsidRPr="00113C54">
        <w:rPr>
          <w:snapToGrid w:val="0"/>
          <w:sz w:val="24"/>
          <w:szCs w:val="24"/>
        </w:rPr>
        <w:t>Организация взаимодействия между органами управления РСЧС. Должностные лица и органы управления организующие взаимодействия в рамках функционирования РСЧС. Особенности организации взаимодействия при ликвидации ЧС различного характера. Документы, отрабатываемые при организации взаимодействия. Организация управления силами РСЧС.</w:t>
      </w:r>
    </w:p>
    <w:p w:rsidR="009F38C8" w:rsidRPr="006965AB" w:rsidRDefault="006965AB" w:rsidP="008F33BB">
      <w:pPr>
        <w:widowControl/>
        <w:spacing w:before="120" w:after="120"/>
        <w:jc w:val="center"/>
        <w:rPr>
          <w:rFonts w:eastAsia="Calibri"/>
          <w:b/>
          <w:bCs/>
          <w:sz w:val="24"/>
          <w:szCs w:val="24"/>
          <w:highlight w:val="yellow"/>
        </w:rPr>
      </w:pPr>
      <w:r w:rsidRPr="006965AB">
        <w:rPr>
          <w:b/>
          <w:sz w:val="24"/>
          <w:szCs w:val="24"/>
        </w:rPr>
        <w:t>Тема 6. Действия органов управления и сил РСЧС в различных режимах и условиях функционирования</w:t>
      </w:r>
    </w:p>
    <w:p w:rsidR="001D73FB" w:rsidRPr="00113C54" w:rsidRDefault="00113C54" w:rsidP="003E6F51">
      <w:pPr>
        <w:widowControl/>
        <w:ind w:firstLine="709"/>
        <w:jc w:val="both"/>
        <w:rPr>
          <w:sz w:val="24"/>
          <w:szCs w:val="24"/>
        </w:rPr>
      </w:pPr>
      <w:r w:rsidRPr="00113C54">
        <w:rPr>
          <w:snapToGrid w:val="0"/>
          <w:sz w:val="24"/>
          <w:szCs w:val="24"/>
        </w:rPr>
        <w:t>Действия органов управления в различных режимах функционирования системы. Действия органов управления и сил РСЧС в режиме  повседневной деятельности. Основные мероприятия. Порядок выполнения и организация контроля выполненных мероприятий. Действия органов управления и сил РСЧС в режиме повышенной готовности. Основные мероприятия. Порядок выполнения и организация контроля выполненных мероприятий. Действия органов управления и сил РСЧС в чрезвычайном режиме. Основные мероприятия. Порядок выполнения и организация контроля выполненных мероприятий.</w:t>
      </w:r>
    </w:p>
    <w:p w:rsidR="009F38C8" w:rsidRPr="006965AB" w:rsidRDefault="006965AB" w:rsidP="008F33BB">
      <w:pPr>
        <w:widowControl/>
        <w:spacing w:before="120" w:after="120"/>
        <w:jc w:val="center"/>
        <w:rPr>
          <w:rFonts w:eastAsia="Calibri"/>
          <w:b/>
          <w:bCs/>
          <w:sz w:val="24"/>
          <w:szCs w:val="24"/>
        </w:rPr>
      </w:pPr>
      <w:r w:rsidRPr="006965AB">
        <w:rPr>
          <w:b/>
          <w:sz w:val="24"/>
          <w:szCs w:val="24"/>
        </w:rPr>
        <w:t>Тема 7. Взаимодействие сил МЧС России с силами других министерств и ведомств</w:t>
      </w:r>
    </w:p>
    <w:p w:rsidR="009F38C8" w:rsidRPr="00113C54" w:rsidRDefault="00113C54" w:rsidP="003E6F51">
      <w:pPr>
        <w:widowControl/>
        <w:ind w:firstLine="709"/>
        <w:jc w:val="both"/>
        <w:rPr>
          <w:rFonts w:eastAsia="Calibri"/>
          <w:sz w:val="24"/>
          <w:szCs w:val="24"/>
        </w:rPr>
      </w:pPr>
      <w:r w:rsidRPr="00113C54">
        <w:rPr>
          <w:sz w:val="24"/>
          <w:szCs w:val="24"/>
        </w:rPr>
        <w:t>Основные требования к взаимодействию. Содержание планов действий (взаимодействия) сил РСЧС. Взаимодействие сил МЧС России с силами Министерства транспорта РФ. Взаимодействие сил МЧС России с силами Министерства здравоохранения и социального развития РФ. Взаимодействие сил МЧС России с силами Министерства обороны РФ. Взаимодействие аварийно-спасательных служб министерств, ведомств и организаций при ликвидации ЧС на акваториях.</w:t>
      </w:r>
    </w:p>
    <w:p w:rsidR="00CD27CF" w:rsidRPr="006965AB" w:rsidRDefault="006965AB" w:rsidP="006965AB">
      <w:pPr>
        <w:widowControl/>
        <w:spacing w:before="120" w:after="120"/>
        <w:jc w:val="center"/>
        <w:rPr>
          <w:rFonts w:eastAsia="Calibri"/>
          <w:b/>
          <w:bCs/>
          <w:sz w:val="24"/>
          <w:szCs w:val="24"/>
        </w:rPr>
      </w:pPr>
      <w:r w:rsidRPr="006965AB">
        <w:rPr>
          <w:b/>
          <w:sz w:val="24"/>
          <w:szCs w:val="24"/>
        </w:rPr>
        <w:t>Тема 8.</w:t>
      </w:r>
      <w:r w:rsidRPr="006965AB">
        <w:rPr>
          <w:b/>
          <w:spacing w:val="-4"/>
          <w:sz w:val="24"/>
          <w:szCs w:val="24"/>
        </w:rPr>
        <w:t xml:space="preserve"> </w:t>
      </w:r>
      <w:r w:rsidRPr="006965AB">
        <w:rPr>
          <w:b/>
          <w:sz w:val="24"/>
          <w:szCs w:val="24"/>
        </w:rPr>
        <w:t>Управленческие решения в процессе управления подразделениями МЧС России</w:t>
      </w:r>
    </w:p>
    <w:p w:rsidR="00110007" w:rsidRPr="00110007" w:rsidRDefault="00110007" w:rsidP="00110007">
      <w:pPr>
        <w:pStyle w:val="211"/>
        <w:widowControl/>
        <w:ind w:firstLine="720"/>
        <w:rPr>
          <w:b w:val="0"/>
          <w:i w:val="0"/>
          <w:sz w:val="24"/>
          <w:szCs w:val="24"/>
        </w:rPr>
      </w:pPr>
      <w:r w:rsidRPr="00110007">
        <w:rPr>
          <w:b w:val="0"/>
          <w:i w:val="0"/>
          <w:sz w:val="24"/>
          <w:szCs w:val="24"/>
        </w:rPr>
        <w:t xml:space="preserve">Понятие </w:t>
      </w:r>
      <w:r w:rsidR="00CD5070">
        <w:rPr>
          <w:b w:val="0"/>
          <w:i w:val="0"/>
          <w:sz w:val="24"/>
          <w:szCs w:val="24"/>
        </w:rPr>
        <w:t>«</w:t>
      </w:r>
      <w:r w:rsidRPr="00110007">
        <w:rPr>
          <w:b w:val="0"/>
          <w:i w:val="0"/>
          <w:sz w:val="24"/>
          <w:szCs w:val="24"/>
        </w:rPr>
        <w:t>управленческое решение</w:t>
      </w:r>
      <w:r w:rsidR="00CD5070">
        <w:rPr>
          <w:b w:val="0"/>
          <w:i w:val="0"/>
          <w:sz w:val="24"/>
          <w:szCs w:val="24"/>
        </w:rPr>
        <w:t>»</w:t>
      </w:r>
      <w:r w:rsidRPr="00110007">
        <w:rPr>
          <w:b w:val="0"/>
          <w:i w:val="0"/>
          <w:sz w:val="24"/>
          <w:szCs w:val="24"/>
        </w:rPr>
        <w:t>. Общие признаки управленческого решения. Классификация управленческих решений. Основные требования, предъявляемые к управленческим решениям в органах МЧС России.</w:t>
      </w:r>
    </w:p>
    <w:p w:rsidR="003E6F51" w:rsidRPr="00110007" w:rsidRDefault="00110007" w:rsidP="00110007">
      <w:pPr>
        <w:pStyle w:val="24"/>
        <w:shd w:val="clear" w:color="auto" w:fill="auto"/>
        <w:spacing w:after="0" w:line="240" w:lineRule="auto"/>
        <w:ind w:right="20" w:firstLine="500"/>
        <w:jc w:val="both"/>
        <w:rPr>
          <w:sz w:val="24"/>
          <w:szCs w:val="24"/>
        </w:rPr>
      </w:pPr>
      <w:r w:rsidRPr="00110007">
        <w:rPr>
          <w:sz w:val="24"/>
          <w:szCs w:val="24"/>
        </w:rPr>
        <w:t>Стадии подготовки и принятия управленческих решений в органах МЧС России. Подготовка и принятие управленческих решений в органах МЧС России.</w:t>
      </w:r>
    </w:p>
    <w:p w:rsidR="00110007" w:rsidRPr="00110007" w:rsidRDefault="00110007" w:rsidP="00110007">
      <w:pPr>
        <w:pStyle w:val="a7"/>
        <w:spacing w:before="120"/>
        <w:ind w:firstLine="709"/>
        <w:jc w:val="center"/>
        <w:rPr>
          <w:b/>
          <w:sz w:val="24"/>
          <w:szCs w:val="24"/>
        </w:rPr>
      </w:pPr>
      <w:r w:rsidRPr="00110007">
        <w:rPr>
          <w:b/>
          <w:sz w:val="24"/>
          <w:szCs w:val="24"/>
        </w:rPr>
        <w:t>Тема 9. Руководитель и предъявляемые к нему требования в системе МЧС России.</w:t>
      </w:r>
    </w:p>
    <w:p w:rsidR="00110007" w:rsidRPr="00110007" w:rsidRDefault="00110007" w:rsidP="00110007">
      <w:pPr>
        <w:pStyle w:val="a7"/>
        <w:spacing w:after="0"/>
        <w:ind w:firstLine="709"/>
        <w:jc w:val="both"/>
        <w:rPr>
          <w:sz w:val="24"/>
          <w:szCs w:val="24"/>
        </w:rPr>
      </w:pPr>
      <w:r w:rsidRPr="00110007">
        <w:rPr>
          <w:sz w:val="24"/>
          <w:szCs w:val="24"/>
        </w:rPr>
        <w:t xml:space="preserve">Руководитель органа МЧС России в системе управления. Понятие </w:t>
      </w:r>
      <w:r w:rsidR="004F5BEC">
        <w:rPr>
          <w:sz w:val="24"/>
          <w:szCs w:val="24"/>
        </w:rPr>
        <w:t>«</w:t>
      </w:r>
      <w:r w:rsidRPr="00110007">
        <w:rPr>
          <w:sz w:val="24"/>
          <w:szCs w:val="24"/>
        </w:rPr>
        <w:t>руководитель</w:t>
      </w:r>
      <w:r w:rsidR="004F5BEC">
        <w:rPr>
          <w:sz w:val="24"/>
          <w:szCs w:val="24"/>
        </w:rPr>
        <w:t>»</w:t>
      </w:r>
      <w:r w:rsidRPr="00110007">
        <w:rPr>
          <w:sz w:val="24"/>
          <w:szCs w:val="24"/>
        </w:rPr>
        <w:t xml:space="preserve">, </w:t>
      </w:r>
      <w:r w:rsidR="004F5BEC">
        <w:rPr>
          <w:sz w:val="24"/>
          <w:szCs w:val="24"/>
        </w:rPr>
        <w:t>«</w:t>
      </w:r>
      <w:r w:rsidRPr="00110007">
        <w:rPr>
          <w:sz w:val="24"/>
          <w:szCs w:val="24"/>
        </w:rPr>
        <w:t>руководитель в системе МЧС России</w:t>
      </w:r>
      <w:r w:rsidR="004F5BEC">
        <w:rPr>
          <w:sz w:val="24"/>
          <w:szCs w:val="24"/>
        </w:rPr>
        <w:t>»</w:t>
      </w:r>
      <w:r w:rsidRPr="00110007">
        <w:rPr>
          <w:sz w:val="24"/>
          <w:szCs w:val="24"/>
        </w:rPr>
        <w:t xml:space="preserve">. Руководство как одна из функций управления. </w:t>
      </w:r>
    </w:p>
    <w:p w:rsidR="00110007" w:rsidRPr="00110007" w:rsidRDefault="00110007" w:rsidP="00110007">
      <w:pPr>
        <w:pStyle w:val="a7"/>
        <w:spacing w:after="0"/>
        <w:ind w:firstLine="709"/>
        <w:jc w:val="both"/>
        <w:rPr>
          <w:sz w:val="24"/>
          <w:szCs w:val="24"/>
        </w:rPr>
      </w:pPr>
      <w:r w:rsidRPr="00110007">
        <w:rPr>
          <w:sz w:val="24"/>
          <w:szCs w:val="24"/>
        </w:rPr>
        <w:t>Сотрудники МЧС России относящиеся к руководителям. Основная задача руководителя органа МЧС России. Главный критерий оценки деятельности руководителя.</w:t>
      </w:r>
    </w:p>
    <w:p w:rsidR="00110007" w:rsidRPr="00110007" w:rsidRDefault="00110007" w:rsidP="00110007">
      <w:pPr>
        <w:pStyle w:val="a7"/>
        <w:spacing w:after="0"/>
        <w:ind w:firstLine="709"/>
        <w:jc w:val="both"/>
        <w:rPr>
          <w:sz w:val="24"/>
          <w:szCs w:val="24"/>
        </w:rPr>
      </w:pPr>
      <w:r w:rsidRPr="00110007">
        <w:rPr>
          <w:sz w:val="24"/>
          <w:szCs w:val="24"/>
        </w:rPr>
        <w:t>Ответственность руководителя за общее положение дел и за конечные результаты работы органа МЧС России.</w:t>
      </w:r>
    </w:p>
    <w:p w:rsidR="00110007" w:rsidRPr="00110007" w:rsidRDefault="00110007" w:rsidP="00110007">
      <w:pPr>
        <w:pStyle w:val="a7"/>
        <w:spacing w:after="0"/>
        <w:ind w:firstLine="709"/>
        <w:jc w:val="both"/>
        <w:rPr>
          <w:sz w:val="24"/>
          <w:szCs w:val="24"/>
        </w:rPr>
      </w:pPr>
      <w:r w:rsidRPr="00110007">
        <w:rPr>
          <w:sz w:val="24"/>
          <w:szCs w:val="24"/>
        </w:rPr>
        <w:t>Функции и структура деятельности руководителя органа МЧС России.</w:t>
      </w:r>
    </w:p>
    <w:p w:rsidR="00110007" w:rsidRPr="00110007" w:rsidRDefault="00110007" w:rsidP="00110007">
      <w:pPr>
        <w:pStyle w:val="a7"/>
        <w:spacing w:after="0"/>
        <w:ind w:firstLine="709"/>
        <w:jc w:val="both"/>
        <w:rPr>
          <w:sz w:val="24"/>
          <w:szCs w:val="24"/>
        </w:rPr>
      </w:pPr>
      <w:r w:rsidRPr="00110007">
        <w:rPr>
          <w:sz w:val="24"/>
          <w:szCs w:val="24"/>
        </w:rPr>
        <w:t>Стили руководства. Эффективность различных стилей руководства. Личность руководителя и его организаторские способности.</w:t>
      </w:r>
    </w:p>
    <w:p w:rsidR="00110007" w:rsidRPr="00110007" w:rsidRDefault="00110007" w:rsidP="00110007">
      <w:pPr>
        <w:pStyle w:val="a7"/>
        <w:spacing w:after="0"/>
        <w:ind w:firstLine="709"/>
        <w:jc w:val="both"/>
        <w:rPr>
          <w:sz w:val="24"/>
          <w:szCs w:val="24"/>
        </w:rPr>
      </w:pPr>
      <w:r w:rsidRPr="00110007">
        <w:rPr>
          <w:sz w:val="24"/>
          <w:szCs w:val="24"/>
        </w:rPr>
        <w:t xml:space="preserve">Руководитель в системе коммуникаций.  </w:t>
      </w:r>
    </w:p>
    <w:p w:rsidR="00110007" w:rsidRPr="00110007" w:rsidRDefault="00110007" w:rsidP="00110007">
      <w:pPr>
        <w:pStyle w:val="a7"/>
        <w:spacing w:after="0"/>
        <w:ind w:firstLine="709"/>
        <w:jc w:val="both"/>
        <w:rPr>
          <w:sz w:val="24"/>
          <w:szCs w:val="24"/>
        </w:rPr>
      </w:pPr>
      <w:r w:rsidRPr="00110007">
        <w:rPr>
          <w:sz w:val="24"/>
          <w:szCs w:val="24"/>
        </w:rPr>
        <w:lastRenderedPageBreak/>
        <w:t>Служебные совещания, как ответственный вид работы руководителя и важный фактор организации деятельности всего органа управления и подразделения МЧС России.</w:t>
      </w:r>
    </w:p>
    <w:p w:rsidR="00110007" w:rsidRPr="00110007" w:rsidRDefault="00110007" w:rsidP="00110007">
      <w:pPr>
        <w:ind w:firstLine="709"/>
        <w:jc w:val="both"/>
        <w:rPr>
          <w:sz w:val="24"/>
          <w:szCs w:val="24"/>
        </w:rPr>
      </w:pPr>
      <w:r w:rsidRPr="00110007">
        <w:rPr>
          <w:sz w:val="24"/>
          <w:szCs w:val="24"/>
        </w:rPr>
        <w:t>Виды служебных совещаний, их главные задачи и схема проведения. Подготовка совещания, как главное условие проведения эффективных совещаний. Этапы подготовки совещаний, их содержание.</w:t>
      </w:r>
    </w:p>
    <w:p w:rsidR="00110007" w:rsidRPr="00110007" w:rsidRDefault="00110007" w:rsidP="00110007">
      <w:pPr>
        <w:ind w:firstLine="709"/>
        <w:jc w:val="both"/>
        <w:rPr>
          <w:sz w:val="24"/>
          <w:szCs w:val="24"/>
        </w:rPr>
      </w:pPr>
      <w:r w:rsidRPr="00110007">
        <w:rPr>
          <w:sz w:val="24"/>
          <w:szCs w:val="24"/>
        </w:rPr>
        <w:t>Организационные, процедурные элементы проведения совещания.</w:t>
      </w:r>
    </w:p>
    <w:p w:rsidR="006965AB" w:rsidRDefault="00110007" w:rsidP="00110007">
      <w:pPr>
        <w:widowControl/>
        <w:jc w:val="both"/>
        <w:rPr>
          <w:color w:val="FF0000"/>
          <w:sz w:val="24"/>
          <w:szCs w:val="24"/>
        </w:rPr>
      </w:pPr>
      <w:r w:rsidRPr="00110007">
        <w:rPr>
          <w:sz w:val="24"/>
          <w:szCs w:val="24"/>
        </w:rPr>
        <w:t>Основные правила проведения совещания и рекомендации выступающим на совещании. Требования к помещениям для проведения совещаний. Технические средства обеспечения совещаний. Протоколирование хода совещаний. Способы подготовки решения по результатам совещания. Организация контроля за выполнением решения совещания. Проблема эффективности совещаний, основные направления её решения.</w:t>
      </w:r>
    </w:p>
    <w:p w:rsidR="006965AB" w:rsidRPr="006965AB" w:rsidRDefault="006965AB" w:rsidP="006965AB">
      <w:pPr>
        <w:widowControl/>
        <w:spacing w:before="120" w:after="120"/>
        <w:jc w:val="center"/>
        <w:rPr>
          <w:rFonts w:eastAsia="Calibri"/>
          <w:b/>
          <w:bCs/>
          <w:sz w:val="24"/>
          <w:szCs w:val="24"/>
        </w:rPr>
      </w:pPr>
      <w:r w:rsidRPr="006965AB">
        <w:rPr>
          <w:b/>
          <w:sz w:val="24"/>
          <w:szCs w:val="24"/>
        </w:rPr>
        <w:t>Тема 10. Организация исполнения управленческих решений в подразделениях МЧС России. Контроль их исполнения.</w:t>
      </w:r>
    </w:p>
    <w:p w:rsidR="00110007" w:rsidRPr="00110007" w:rsidRDefault="00110007" w:rsidP="00110007">
      <w:pPr>
        <w:pStyle w:val="211"/>
        <w:widowControl/>
        <w:rPr>
          <w:b w:val="0"/>
          <w:i w:val="0"/>
          <w:sz w:val="24"/>
          <w:szCs w:val="24"/>
        </w:rPr>
      </w:pPr>
      <w:r w:rsidRPr="00110007">
        <w:rPr>
          <w:b w:val="0"/>
          <w:i w:val="0"/>
          <w:sz w:val="24"/>
          <w:szCs w:val="24"/>
        </w:rPr>
        <w:t>Понятие организаторская работа по исполнению решений. Субъекты и объекты организации исполнения управленческих решений.</w:t>
      </w:r>
    </w:p>
    <w:p w:rsidR="00110007" w:rsidRPr="00110007" w:rsidRDefault="00110007" w:rsidP="00110007">
      <w:pPr>
        <w:pStyle w:val="211"/>
        <w:widowControl/>
        <w:ind w:firstLine="720"/>
        <w:rPr>
          <w:b w:val="0"/>
          <w:i w:val="0"/>
          <w:sz w:val="24"/>
          <w:szCs w:val="24"/>
        </w:rPr>
      </w:pPr>
      <w:r w:rsidRPr="00110007">
        <w:rPr>
          <w:b w:val="0"/>
          <w:i w:val="0"/>
          <w:sz w:val="24"/>
          <w:szCs w:val="24"/>
        </w:rPr>
        <w:t>Основные этапы процесса организации исполнения управленческих решений и их содержание.</w:t>
      </w:r>
    </w:p>
    <w:p w:rsidR="006965AB" w:rsidRPr="00110007" w:rsidRDefault="00110007" w:rsidP="00110007">
      <w:pPr>
        <w:pStyle w:val="24"/>
        <w:shd w:val="clear" w:color="auto" w:fill="auto"/>
        <w:spacing w:after="0" w:line="240" w:lineRule="auto"/>
        <w:ind w:firstLine="500"/>
        <w:jc w:val="both"/>
        <w:rPr>
          <w:sz w:val="24"/>
          <w:szCs w:val="24"/>
          <w:highlight w:val="yellow"/>
        </w:rPr>
      </w:pPr>
      <w:r w:rsidRPr="00110007">
        <w:rPr>
          <w:sz w:val="24"/>
          <w:szCs w:val="24"/>
        </w:rPr>
        <w:t>Задачи, виды и формы контроля в органах МЧС России. Субъекты, объекты и предметы контроля. Требования, выполняемые субъектом управления при организации и осуществлении контрольной деятельности. Методика проведения контроля.</w:t>
      </w:r>
    </w:p>
    <w:p w:rsidR="00CD27CF" w:rsidRPr="003E6F51" w:rsidRDefault="00CD27CF" w:rsidP="003E6F51">
      <w:pPr>
        <w:widowControl/>
        <w:ind w:firstLine="709"/>
        <w:jc w:val="both"/>
        <w:rPr>
          <w:rFonts w:eastAsia="Calibri"/>
          <w:sz w:val="24"/>
          <w:szCs w:val="24"/>
        </w:rPr>
      </w:pPr>
    </w:p>
    <w:p w:rsidR="003A71E4" w:rsidRPr="00DD5BBF" w:rsidRDefault="00F803A3" w:rsidP="00DD5BBF">
      <w:pPr>
        <w:tabs>
          <w:tab w:val="left" w:pos="900"/>
        </w:tabs>
        <w:spacing w:before="240"/>
        <w:ind w:firstLine="851"/>
        <w:jc w:val="both"/>
        <w:rPr>
          <w:b/>
          <w:color w:val="000000"/>
          <w:sz w:val="24"/>
          <w:szCs w:val="24"/>
        </w:rPr>
      </w:pPr>
      <w:r w:rsidRPr="00DD5BBF">
        <w:rPr>
          <w:b/>
          <w:color w:val="000000"/>
          <w:sz w:val="24"/>
          <w:szCs w:val="24"/>
        </w:rPr>
        <w:t>6. Перечень учебно-методического обеспечения для самостоятельной работы обучающихся по дисциплине</w:t>
      </w:r>
    </w:p>
    <w:p w:rsidR="00E96654" w:rsidRPr="00DD5BBF" w:rsidRDefault="00E96654" w:rsidP="00DD5BBF">
      <w:pPr>
        <w:pStyle w:val="a4"/>
        <w:numPr>
          <w:ilvl w:val="0"/>
          <w:numId w:val="5"/>
        </w:numPr>
        <w:spacing w:after="0"/>
        <w:ind w:left="0" w:firstLine="851"/>
        <w:jc w:val="both"/>
        <w:rPr>
          <w:rFonts w:ascii="Times New Roman" w:hAnsi="Times New Roman"/>
          <w:sz w:val="24"/>
          <w:szCs w:val="24"/>
        </w:rPr>
      </w:pPr>
      <w:r w:rsidRPr="00DD5BBF">
        <w:rPr>
          <w:rFonts w:ascii="Times New Roman" w:hAnsi="Times New Roman"/>
          <w:color w:val="262626"/>
          <w:sz w:val="24"/>
          <w:szCs w:val="24"/>
        </w:rPr>
        <w:t>Методические указания для обучающихся по освоению дисциплины «</w:t>
      </w:r>
      <w:r w:rsidRPr="00DD5BBF">
        <w:rPr>
          <w:rFonts w:ascii="Times New Roman" w:hAnsi="Times New Roman"/>
          <w:bCs/>
          <w:sz w:val="24"/>
          <w:szCs w:val="24"/>
        </w:rPr>
        <w:t>Управление в системе МЧС Р</w:t>
      </w:r>
      <w:r w:rsidR="006906C5" w:rsidRPr="00DD5BBF">
        <w:rPr>
          <w:rFonts w:ascii="Times New Roman" w:hAnsi="Times New Roman"/>
          <w:bCs/>
          <w:sz w:val="24"/>
          <w:szCs w:val="24"/>
        </w:rPr>
        <w:t>Ф</w:t>
      </w:r>
      <w:r w:rsidRPr="00DD5BBF">
        <w:rPr>
          <w:rFonts w:ascii="Times New Roman" w:hAnsi="Times New Roman"/>
          <w:sz w:val="24"/>
          <w:szCs w:val="24"/>
        </w:rPr>
        <w:t xml:space="preserve">»/ В.А. Пищемуха, </w:t>
      </w:r>
      <w:r w:rsidR="00F42397" w:rsidRPr="00DD5BBF">
        <w:rPr>
          <w:rFonts w:ascii="Times New Roman" w:hAnsi="Times New Roman"/>
          <w:sz w:val="24"/>
          <w:szCs w:val="24"/>
        </w:rPr>
        <w:t>Е.А. Косьмина</w:t>
      </w:r>
      <w:r w:rsidRPr="00DD5BBF">
        <w:rPr>
          <w:rFonts w:ascii="Times New Roman" w:hAnsi="Times New Roman"/>
          <w:sz w:val="24"/>
          <w:szCs w:val="24"/>
        </w:rPr>
        <w:t xml:space="preserve"> – Омск: Изд-во Омской гуманитарной академии, 201</w:t>
      </w:r>
      <w:r w:rsidR="00F42397" w:rsidRPr="00DD5BBF">
        <w:rPr>
          <w:rFonts w:ascii="Times New Roman" w:hAnsi="Times New Roman"/>
          <w:sz w:val="24"/>
          <w:szCs w:val="24"/>
        </w:rPr>
        <w:t>9</w:t>
      </w:r>
      <w:r w:rsidRPr="00DD5BBF">
        <w:rPr>
          <w:rFonts w:ascii="Times New Roman" w:hAnsi="Times New Roman"/>
          <w:sz w:val="24"/>
          <w:szCs w:val="24"/>
        </w:rPr>
        <w:t xml:space="preserve">. </w:t>
      </w:r>
    </w:p>
    <w:p w:rsidR="003F42BE" w:rsidRPr="00DD5BBF" w:rsidRDefault="003F42BE" w:rsidP="00DD5BBF">
      <w:pPr>
        <w:pStyle w:val="a4"/>
        <w:numPr>
          <w:ilvl w:val="0"/>
          <w:numId w:val="5"/>
        </w:numPr>
        <w:ind w:left="0" w:firstLine="851"/>
        <w:jc w:val="both"/>
        <w:rPr>
          <w:rFonts w:ascii="Times New Roman" w:hAnsi="Times New Roman"/>
          <w:sz w:val="24"/>
          <w:szCs w:val="24"/>
        </w:rPr>
      </w:pPr>
      <w:r w:rsidRPr="00DD5B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42BE" w:rsidRPr="00DD5BBF" w:rsidRDefault="003F42BE" w:rsidP="00DD5BBF">
      <w:pPr>
        <w:pStyle w:val="a4"/>
        <w:numPr>
          <w:ilvl w:val="0"/>
          <w:numId w:val="5"/>
        </w:numPr>
        <w:ind w:left="0" w:firstLine="851"/>
        <w:jc w:val="both"/>
        <w:rPr>
          <w:rFonts w:ascii="Times New Roman" w:hAnsi="Times New Roman"/>
          <w:sz w:val="24"/>
          <w:szCs w:val="24"/>
        </w:rPr>
      </w:pPr>
      <w:r w:rsidRPr="00DD5B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Pr="00DD5BBF" w:rsidRDefault="003F42BE" w:rsidP="00DD5BBF">
      <w:pPr>
        <w:pStyle w:val="a4"/>
        <w:numPr>
          <w:ilvl w:val="0"/>
          <w:numId w:val="5"/>
        </w:numPr>
        <w:spacing w:after="0"/>
        <w:ind w:left="0" w:firstLine="851"/>
        <w:jc w:val="both"/>
        <w:rPr>
          <w:rFonts w:ascii="Times New Roman" w:hAnsi="Times New Roman"/>
          <w:sz w:val="24"/>
          <w:szCs w:val="24"/>
        </w:rPr>
      </w:pPr>
      <w:r w:rsidRPr="00DD5BB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20235C" w:rsidRPr="00DD5BBF">
        <w:rPr>
          <w:rFonts w:ascii="Times New Roman" w:hAnsi="Times New Roman"/>
          <w:sz w:val="24"/>
          <w:szCs w:val="24"/>
        </w:rPr>
        <w:t>.</w:t>
      </w:r>
    </w:p>
    <w:p w:rsidR="00785842" w:rsidRPr="00DD5BBF" w:rsidRDefault="00E96654" w:rsidP="004D1CC9">
      <w:pPr>
        <w:spacing w:before="240"/>
        <w:ind w:firstLine="709"/>
        <w:jc w:val="both"/>
        <w:rPr>
          <w:b/>
          <w:color w:val="000000"/>
          <w:sz w:val="24"/>
          <w:szCs w:val="24"/>
        </w:rPr>
      </w:pPr>
      <w:r>
        <w:rPr>
          <w:b/>
          <w:color w:val="000000"/>
          <w:sz w:val="24"/>
          <w:szCs w:val="24"/>
        </w:rPr>
        <w:t>7</w:t>
      </w:r>
      <w:r w:rsidR="007F4B97" w:rsidRPr="00DD5BBF">
        <w:rPr>
          <w:b/>
          <w:color w:val="000000"/>
          <w:sz w:val="24"/>
          <w:szCs w:val="24"/>
        </w:rPr>
        <w:t>.</w:t>
      </w:r>
      <w:r w:rsidR="004D1CC9" w:rsidRPr="00DD5BBF">
        <w:rPr>
          <w:b/>
          <w:color w:val="000000"/>
          <w:sz w:val="24"/>
          <w:szCs w:val="24"/>
        </w:rPr>
        <w:t xml:space="preserve"> </w:t>
      </w:r>
      <w:r w:rsidR="00785842" w:rsidRPr="00DD5BBF">
        <w:rPr>
          <w:b/>
          <w:color w:val="000000"/>
          <w:sz w:val="24"/>
          <w:szCs w:val="24"/>
        </w:rPr>
        <w:t>Перечень основной и дополнительной учебной литературы, необходимой для освоения дисциплины</w:t>
      </w:r>
    </w:p>
    <w:p w:rsidR="00E96654" w:rsidRPr="00DD5BBF" w:rsidRDefault="00E96654" w:rsidP="00CC299E">
      <w:pPr>
        <w:widowControl/>
        <w:tabs>
          <w:tab w:val="left" w:pos="993"/>
        </w:tabs>
        <w:autoSpaceDE/>
        <w:autoSpaceDN/>
        <w:adjustRightInd/>
        <w:ind w:firstLine="709"/>
        <w:jc w:val="both"/>
        <w:rPr>
          <w:b/>
          <w:bCs/>
          <w:sz w:val="24"/>
          <w:szCs w:val="24"/>
        </w:rPr>
      </w:pPr>
      <w:r w:rsidRPr="00DD5BBF">
        <w:rPr>
          <w:b/>
          <w:bCs/>
          <w:sz w:val="24"/>
          <w:szCs w:val="24"/>
        </w:rPr>
        <w:t>Основная:</w:t>
      </w:r>
    </w:p>
    <w:p w:rsidR="00D42793" w:rsidRPr="00DD5BBF" w:rsidRDefault="00D42793" w:rsidP="00CC299E">
      <w:pPr>
        <w:ind w:firstLine="709"/>
        <w:jc w:val="both"/>
        <w:rPr>
          <w:sz w:val="24"/>
          <w:szCs w:val="24"/>
        </w:rPr>
      </w:pPr>
      <w:r w:rsidRPr="00DD5BBF">
        <w:rPr>
          <w:sz w:val="24"/>
          <w:szCs w:val="24"/>
          <w:shd w:val="clear" w:color="auto" w:fill="FCFCFC"/>
        </w:rPr>
        <w:t xml:space="preserve">1. </w:t>
      </w:r>
      <w:r w:rsidR="00F42397" w:rsidRPr="00DD5BBF">
        <w:rPr>
          <w:color w:val="000000"/>
          <w:sz w:val="24"/>
          <w:szCs w:val="24"/>
          <w:shd w:val="clear" w:color="auto" w:fill="FCFCFC"/>
        </w:rPr>
        <w:t xml:space="preserve">Кунах, М. В. Организация работы с кадрами МЧС России [Электронный ресурс] : учебное пособие / М. В. Кунах ; под ред. Д. В. Савочкин. — Электрон. текстовые данные. </w:t>
      </w:r>
      <w:r w:rsidR="00F42397" w:rsidRPr="00DD5BBF">
        <w:rPr>
          <w:color w:val="000000"/>
          <w:sz w:val="24"/>
          <w:szCs w:val="24"/>
          <w:shd w:val="clear" w:color="auto" w:fill="FCFCFC"/>
        </w:rPr>
        <w:lastRenderedPageBreak/>
        <w:t xml:space="preserve">— Железногорск : Сибирская пожарно-спасательная академия ГПС МЧС России, 2016. — 133 c. — 2227-8397. </w:t>
      </w:r>
      <w:r w:rsidR="00F42397" w:rsidRPr="00DD5BBF">
        <w:rPr>
          <w:sz w:val="24"/>
          <w:szCs w:val="24"/>
        </w:rPr>
        <w:t>Текст: электронный //</w:t>
      </w:r>
      <w:r w:rsidR="00F42397" w:rsidRPr="00DD5BBF">
        <w:rPr>
          <w:color w:val="000000"/>
          <w:sz w:val="24"/>
          <w:szCs w:val="24"/>
          <w:shd w:val="clear" w:color="auto" w:fill="FCFCFC"/>
        </w:rPr>
        <w:t xml:space="preserve"> </w:t>
      </w:r>
      <w:r w:rsidR="00F42397" w:rsidRPr="00DD5BBF">
        <w:rPr>
          <w:sz w:val="24"/>
          <w:szCs w:val="24"/>
        </w:rPr>
        <w:t xml:space="preserve">ЭБС </w:t>
      </w:r>
      <w:r w:rsidR="00F42397" w:rsidRPr="00DD5BBF">
        <w:rPr>
          <w:color w:val="000000"/>
          <w:sz w:val="24"/>
          <w:szCs w:val="24"/>
          <w:lang w:val="en-US"/>
        </w:rPr>
        <w:t>IPRBooks</w:t>
      </w:r>
      <w:r w:rsidR="00F42397" w:rsidRPr="00DD5BBF">
        <w:rPr>
          <w:sz w:val="24"/>
          <w:szCs w:val="24"/>
        </w:rPr>
        <w:t xml:space="preserve"> [сайт]. —  URL</w:t>
      </w:r>
      <w:r w:rsidR="00F42397" w:rsidRPr="00DD5BBF">
        <w:rPr>
          <w:color w:val="000000"/>
          <w:sz w:val="24"/>
          <w:szCs w:val="24"/>
          <w:shd w:val="clear" w:color="auto" w:fill="FCFCFC"/>
        </w:rPr>
        <w:t xml:space="preserve">: </w:t>
      </w:r>
      <w:hyperlink r:id="rId8" w:history="1">
        <w:r w:rsidR="00FB01B2">
          <w:rPr>
            <w:rStyle w:val="a8"/>
            <w:sz w:val="24"/>
            <w:szCs w:val="24"/>
            <w:shd w:val="clear" w:color="auto" w:fill="FCFCFC"/>
          </w:rPr>
          <w:t>http://www.iprbookshop.ru/66623.html</w:t>
        </w:r>
      </w:hyperlink>
      <w:r w:rsidR="00F42397" w:rsidRPr="00DD5BBF">
        <w:rPr>
          <w:color w:val="000000"/>
          <w:sz w:val="24"/>
          <w:szCs w:val="24"/>
          <w:shd w:val="clear" w:color="auto" w:fill="FCFCFC"/>
        </w:rPr>
        <w:t xml:space="preserve"> </w:t>
      </w:r>
    </w:p>
    <w:p w:rsidR="00D42793" w:rsidRPr="00F42397" w:rsidRDefault="00D42793" w:rsidP="00CC299E">
      <w:pPr>
        <w:ind w:firstLine="709"/>
        <w:jc w:val="both"/>
        <w:rPr>
          <w:rFonts w:eastAsia="Calibri"/>
          <w:sz w:val="24"/>
          <w:szCs w:val="24"/>
        </w:rPr>
      </w:pPr>
      <w:r w:rsidRPr="00DD5BBF">
        <w:rPr>
          <w:rFonts w:eastAsia="Calibri"/>
          <w:sz w:val="24"/>
          <w:szCs w:val="24"/>
        </w:rPr>
        <w:t xml:space="preserve"> 2. </w:t>
      </w:r>
      <w:r w:rsidR="00F42397" w:rsidRPr="00DD5BBF">
        <w:rPr>
          <w:color w:val="000000"/>
          <w:sz w:val="24"/>
          <w:szCs w:val="24"/>
          <w:shd w:val="clear" w:color="auto" w:fill="FCFCFC"/>
        </w:rPr>
        <w:t>Савочкин, Д. В. Управление в системе МЧС России: Организационно-правовые и документальные аспекты [Электронный ресурс] :</w:t>
      </w:r>
      <w:r w:rsidR="00F42397" w:rsidRPr="00F42397">
        <w:rPr>
          <w:color w:val="000000"/>
          <w:sz w:val="24"/>
          <w:szCs w:val="24"/>
          <w:shd w:val="clear" w:color="auto" w:fill="FCFCFC"/>
        </w:rPr>
        <w:t xml:space="preserve"> учебное пособие для курсантов и слушателей высших учебных заведений МЧС России / Д. В. Савочкин, М. В. Кунах. — Электрон. текстовые данные. — Железногорск : Сибирская пожарно-спасательная академия ГПС МЧС России, 2017. — 164 c. — 2227-8397. </w:t>
      </w:r>
      <w:r w:rsidR="00F42397" w:rsidRPr="00F42397">
        <w:rPr>
          <w:sz w:val="24"/>
          <w:szCs w:val="24"/>
        </w:rPr>
        <w:t>Текст: электронный //</w:t>
      </w:r>
      <w:r w:rsidR="00F42397" w:rsidRPr="00F42397">
        <w:rPr>
          <w:color w:val="000000"/>
          <w:sz w:val="24"/>
          <w:szCs w:val="24"/>
          <w:shd w:val="clear" w:color="auto" w:fill="FCFCFC"/>
        </w:rPr>
        <w:t xml:space="preserve"> </w:t>
      </w:r>
      <w:r w:rsidR="00F42397" w:rsidRPr="00F42397">
        <w:rPr>
          <w:sz w:val="24"/>
          <w:szCs w:val="24"/>
        </w:rPr>
        <w:t xml:space="preserve">ЭБС </w:t>
      </w:r>
      <w:r w:rsidR="00F42397" w:rsidRPr="00F42397">
        <w:rPr>
          <w:color w:val="000000"/>
          <w:sz w:val="24"/>
          <w:szCs w:val="24"/>
          <w:lang w:val="en-US"/>
        </w:rPr>
        <w:t>IPRBooks</w:t>
      </w:r>
      <w:r w:rsidR="00F42397" w:rsidRPr="00F42397">
        <w:rPr>
          <w:sz w:val="24"/>
          <w:szCs w:val="24"/>
        </w:rPr>
        <w:t xml:space="preserve"> [сайт]. —  URL</w:t>
      </w:r>
      <w:r w:rsidR="00F42397" w:rsidRPr="00F42397">
        <w:rPr>
          <w:color w:val="000000"/>
          <w:sz w:val="24"/>
          <w:szCs w:val="24"/>
          <w:shd w:val="clear" w:color="auto" w:fill="FCFCFC"/>
        </w:rPr>
        <w:t xml:space="preserve">: </w:t>
      </w:r>
      <w:hyperlink r:id="rId9" w:history="1">
        <w:r w:rsidR="00FB01B2">
          <w:rPr>
            <w:rStyle w:val="a8"/>
            <w:sz w:val="24"/>
            <w:szCs w:val="24"/>
            <w:shd w:val="clear" w:color="auto" w:fill="FCFCFC"/>
          </w:rPr>
          <w:t>http://www.iprbookshop.ru/66929.html</w:t>
        </w:r>
      </w:hyperlink>
      <w:r w:rsidR="00F42397" w:rsidRPr="00F42397">
        <w:rPr>
          <w:color w:val="000000"/>
          <w:sz w:val="24"/>
          <w:szCs w:val="24"/>
          <w:shd w:val="clear" w:color="auto" w:fill="FCFCFC"/>
        </w:rPr>
        <w:t xml:space="preserve"> </w:t>
      </w:r>
    </w:p>
    <w:p w:rsidR="00E96654" w:rsidRPr="00F42397" w:rsidRDefault="00E96654" w:rsidP="00CC299E">
      <w:pPr>
        <w:tabs>
          <w:tab w:val="left" w:pos="993"/>
        </w:tabs>
        <w:ind w:firstLine="709"/>
        <w:jc w:val="both"/>
        <w:rPr>
          <w:b/>
          <w:sz w:val="24"/>
          <w:szCs w:val="24"/>
          <w:shd w:val="clear" w:color="auto" w:fill="FFFFFF"/>
        </w:rPr>
      </w:pPr>
    </w:p>
    <w:p w:rsidR="00E96654" w:rsidRPr="00F42397" w:rsidRDefault="00E96654" w:rsidP="00CC299E">
      <w:pPr>
        <w:tabs>
          <w:tab w:val="left" w:pos="993"/>
        </w:tabs>
        <w:ind w:firstLine="709"/>
        <w:jc w:val="both"/>
        <w:rPr>
          <w:sz w:val="24"/>
          <w:szCs w:val="24"/>
        </w:rPr>
      </w:pPr>
      <w:r w:rsidRPr="00F42397">
        <w:rPr>
          <w:b/>
          <w:sz w:val="24"/>
          <w:szCs w:val="24"/>
          <w:shd w:val="clear" w:color="auto" w:fill="FFFFFF"/>
        </w:rPr>
        <w:t>Дополнительная:</w:t>
      </w:r>
    </w:p>
    <w:p w:rsidR="00F42397" w:rsidRPr="00DD5BBF" w:rsidRDefault="00F42397" w:rsidP="00F42397">
      <w:pPr>
        <w:numPr>
          <w:ilvl w:val="0"/>
          <w:numId w:val="32"/>
        </w:numPr>
        <w:tabs>
          <w:tab w:val="left" w:pos="567"/>
          <w:tab w:val="left" w:pos="993"/>
        </w:tabs>
        <w:ind w:left="0" w:firstLine="709"/>
        <w:jc w:val="both"/>
        <w:rPr>
          <w:sz w:val="24"/>
          <w:szCs w:val="24"/>
        </w:rPr>
      </w:pPr>
      <w:r w:rsidRPr="00F42397">
        <w:rPr>
          <w:iCs/>
          <w:sz w:val="24"/>
          <w:szCs w:val="24"/>
          <w:shd w:val="clear" w:color="auto" w:fill="FFFFFF"/>
        </w:rPr>
        <w:t>Астахова, Н. И. </w:t>
      </w:r>
      <w:r w:rsidRPr="00F42397">
        <w:rPr>
          <w:sz w:val="24"/>
          <w:szCs w:val="24"/>
          <w:shd w:val="clear" w:color="auto" w:fill="FFFFFF"/>
        </w:rPr>
        <w:t xml:space="preserve">Теория управления : учебник для академического бакалавриата / Н. И. Астахова, Г. И. Москвитин ; под общей редакцией Н. И. Астаховой, Г. И. Москвитина. — Москва : Издательство Юрайт, 2018. — 375 с. — (Бакалавр. </w:t>
      </w:r>
      <w:r w:rsidRPr="00DD5BBF">
        <w:rPr>
          <w:sz w:val="24"/>
          <w:szCs w:val="24"/>
          <w:shd w:val="clear" w:color="auto" w:fill="FFFFFF"/>
        </w:rPr>
        <w:t>Академический курс). — ISBN 978-5-9916-6671-8. — Текст : электронный // ЭБС Юрайт [сайт]. — URL: </w:t>
      </w:r>
      <w:hyperlink r:id="rId10" w:history="1">
        <w:r w:rsidR="00FB01B2">
          <w:rPr>
            <w:rStyle w:val="a8"/>
            <w:sz w:val="24"/>
            <w:szCs w:val="24"/>
            <w:shd w:val="clear" w:color="auto" w:fill="FFFFFF"/>
          </w:rPr>
          <w:t>https://www.biblio-online.ru/bcode/412891</w:t>
        </w:r>
      </w:hyperlink>
      <w:r w:rsidR="00D42793" w:rsidRPr="00DD5BBF">
        <w:rPr>
          <w:sz w:val="24"/>
          <w:szCs w:val="24"/>
        </w:rPr>
        <w:t xml:space="preserve"> </w:t>
      </w:r>
    </w:p>
    <w:p w:rsidR="00215253" w:rsidRPr="00F42397" w:rsidRDefault="00F42397" w:rsidP="00F42397">
      <w:pPr>
        <w:numPr>
          <w:ilvl w:val="0"/>
          <w:numId w:val="32"/>
        </w:numPr>
        <w:tabs>
          <w:tab w:val="left" w:pos="567"/>
          <w:tab w:val="left" w:pos="993"/>
        </w:tabs>
        <w:ind w:left="0" w:firstLine="709"/>
        <w:jc w:val="both"/>
        <w:rPr>
          <w:sz w:val="24"/>
          <w:szCs w:val="24"/>
        </w:rPr>
      </w:pPr>
      <w:r w:rsidRPr="00DD5BBF">
        <w:rPr>
          <w:sz w:val="24"/>
          <w:szCs w:val="24"/>
          <w:shd w:val="clear" w:color="auto" w:fill="FCFCFC"/>
        </w:rPr>
        <w:t>Государственный пожарный надзор [Электронный</w:t>
      </w:r>
      <w:r w:rsidRPr="00F42397">
        <w:rPr>
          <w:color w:val="000000"/>
          <w:sz w:val="24"/>
          <w:szCs w:val="24"/>
          <w:shd w:val="clear" w:color="auto" w:fill="FCFCFC"/>
        </w:rPr>
        <w:t xml:space="preserve">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F42397">
        <w:rPr>
          <w:sz w:val="24"/>
          <w:szCs w:val="24"/>
        </w:rPr>
        <w:t>Текст: электронный //</w:t>
      </w:r>
      <w:r w:rsidRPr="00F42397">
        <w:rPr>
          <w:color w:val="000000"/>
          <w:sz w:val="24"/>
          <w:szCs w:val="24"/>
          <w:shd w:val="clear" w:color="auto" w:fill="FCFCFC"/>
        </w:rPr>
        <w:t xml:space="preserve"> </w:t>
      </w:r>
      <w:r w:rsidRPr="00F42397">
        <w:rPr>
          <w:sz w:val="24"/>
          <w:szCs w:val="24"/>
        </w:rPr>
        <w:t xml:space="preserve">ЭБС </w:t>
      </w:r>
      <w:r w:rsidRPr="00F42397">
        <w:rPr>
          <w:color w:val="000000"/>
          <w:sz w:val="24"/>
          <w:szCs w:val="24"/>
          <w:lang w:val="en-US"/>
        </w:rPr>
        <w:t>IPRBooks</w:t>
      </w:r>
      <w:r w:rsidRPr="00F42397">
        <w:rPr>
          <w:sz w:val="24"/>
          <w:szCs w:val="24"/>
        </w:rPr>
        <w:t xml:space="preserve"> [сайт]. —  URL</w:t>
      </w:r>
      <w:r w:rsidRPr="00F42397">
        <w:rPr>
          <w:color w:val="000000"/>
          <w:sz w:val="24"/>
          <w:szCs w:val="24"/>
          <w:shd w:val="clear" w:color="auto" w:fill="FCFCFC"/>
        </w:rPr>
        <w:t xml:space="preserve">: </w:t>
      </w:r>
      <w:hyperlink r:id="rId11" w:history="1">
        <w:r w:rsidR="00FB01B2">
          <w:rPr>
            <w:rStyle w:val="a8"/>
            <w:sz w:val="24"/>
            <w:szCs w:val="24"/>
            <w:shd w:val="clear" w:color="auto" w:fill="FCFCFC"/>
          </w:rPr>
          <w:t>http://www.iprbookshop.ru/69590.html</w:t>
        </w:r>
      </w:hyperlink>
      <w:r w:rsidRPr="00F42397">
        <w:rPr>
          <w:color w:val="000000"/>
          <w:sz w:val="24"/>
          <w:szCs w:val="24"/>
          <w:shd w:val="clear" w:color="auto" w:fill="FCFCFC"/>
        </w:rPr>
        <w:t xml:space="preserve"> </w:t>
      </w:r>
    </w:p>
    <w:p w:rsidR="00777B09" w:rsidRPr="00793E1B" w:rsidRDefault="000609D1"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CD5070">
        <w:rPr>
          <w:b/>
          <w:color w:val="000000"/>
          <w:sz w:val="24"/>
          <w:szCs w:val="24"/>
        </w:rPr>
        <w:t>«</w:t>
      </w:r>
      <w:r w:rsidR="007F4B97" w:rsidRPr="00793E1B">
        <w:rPr>
          <w:b/>
          <w:color w:val="000000"/>
          <w:sz w:val="24"/>
          <w:szCs w:val="24"/>
        </w:rPr>
        <w:t>Интернет</w:t>
      </w:r>
      <w:r w:rsidR="00CD507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FB01B2">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CD5070">
        <w:rPr>
          <w:rFonts w:ascii="Times New Roman" w:hAnsi="Times New Roman"/>
          <w:color w:val="000000"/>
          <w:sz w:val="24"/>
          <w:szCs w:val="24"/>
        </w:rPr>
        <w:t>«</w:t>
      </w:r>
      <w:r w:rsidRPr="00793E1B">
        <w:rPr>
          <w:rFonts w:ascii="Times New Roman" w:hAnsi="Times New Roman"/>
          <w:color w:val="000000"/>
          <w:sz w:val="24"/>
          <w:szCs w:val="24"/>
        </w:rPr>
        <w:t>Юрайт</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FB01B2">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FB01B2">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FB01B2">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FB01B2">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CD507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CD507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B3288">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FB01B2">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FB01B2">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FB01B2">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FB01B2">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FB01B2">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0609D1">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0609D1">
        <w:rPr>
          <w:color w:val="000000"/>
          <w:sz w:val="24"/>
          <w:szCs w:val="24"/>
        </w:rPr>
        <w:t xml:space="preserve"> </w:t>
      </w:r>
      <w:r w:rsidRPr="00793E1B">
        <w:rPr>
          <w:color w:val="000000"/>
          <w:sz w:val="24"/>
          <w:szCs w:val="24"/>
        </w:rPr>
        <w:t xml:space="preserve">доступ к информационно-телекоммуникационной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 и отвечает техническим требованиям организации как на территории</w:t>
      </w:r>
      <w:r w:rsidR="000609D1">
        <w:rPr>
          <w:color w:val="000000"/>
          <w:sz w:val="24"/>
          <w:szCs w:val="24"/>
        </w:rPr>
        <w:t xml:space="preserve"> </w:t>
      </w:r>
      <w:r w:rsidRPr="00793E1B">
        <w:rPr>
          <w:color w:val="000000"/>
          <w:sz w:val="24"/>
          <w:szCs w:val="24"/>
        </w:rPr>
        <w:t>организации, так и вне ее.</w:t>
      </w:r>
    </w:p>
    <w:p w:rsidR="007F4B97" w:rsidRPr="00793E1B" w:rsidRDefault="007F4B97" w:rsidP="004F5BEC">
      <w:pPr>
        <w:spacing w:after="36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0609D1">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0609D1">
        <w:rPr>
          <w:color w:val="000000"/>
          <w:sz w:val="24"/>
          <w:szCs w:val="24"/>
        </w:rPr>
        <w:t xml:space="preserve"> </w:t>
      </w:r>
      <w:r w:rsidRPr="00793E1B">
        <w:rPr>
          <w:color w:val="000000"/>
          <w:sz w:val="24"/>
          <w:szCs w:val="24"/>
        </w:rPr>
        <w:t>указанным в рабочих программах;</w:t>
      </w:r>
      <w:r w:rsidR="000609D1">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000609D1">
        <w:rPr>
          <w:color w:val="000000"/>
          <w:sz w:val="24"/>
          <w:szCs w:val="24"/>
        </w:rPr>
        <w:t xml:space="preserve"> </w:t>
      </w:r>
      <w:r w:rsidRPr="00793E1B">
        <w:rPr>
          <w:color w:val="000000"/>
          <w:sz w:val="24"/>
          <w:szCs w:val="24"/>
        </w:rPr>
        <w:t>и результатов освоения основной образовательной программы;</w:t>
      </w:r>
      <w:r w:rsidR="000609D1">
        <w:rPr>
          <w:color w:val="000000"/>
          <w:sz w:val="24"/>
          <w:szCs w:val="24"/>
        </w:rPr>
        <w:t xml:space="preserve"> </w:t>
      </w:r>
      <w:r w:rsidRPr="00793E1B">
        <w:rPr>
          <w:color w:val="000000"/>
          <w:sz w:val="24"/>
          <w:szCs w:val="24"/>
        </w:rPr>
        <w:t xml:space="preserve">проведение всех видов занятий, процедур оценки </w:t>
      </w:r>
      <w:r w:rsidRPr="00793E1B">
        <w:rPr>
          <w:color w:val="000000"/>
          <w:sz w:val="24"/>
          <w:szCs w:val="24"/>
        </w:rPr>
        <w:lastRenderedPageBreak/>
        <w:t>результатов обучения, реализация</w:t>
      </w:r>
      <w:r w:rsidR="000609D1">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0609D1">
        <w:rPr>
          <w:color w:val="000000"/>
          <w:sz w:val="24"/>
          <w:szCs w:val="24"/>
        </w:rPr>
        <w:t xml:space="preserve"> </w:t>
      </w:r>
      <w:r w:rsidRPr="00793E1B">
        <w:rPr>
          <w:color w:val="000000"/>
          <w:sz w:val="24"/>
          <w:szCs w:val="24"/>
        </w:rPr>
        <w:t>образовательных технологий;</w:t>
      </w:r>
      <w:r w:rsidR="000609D1">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0609D1">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0609D1">
        <w:rPr>
          <w:color w:val="000000"/>
          <w:sz w:val="24"/>
          <w:szCs w:val="24"/>
        </w:rPr>
        <w:t xml:space="preserve"> </w:t>
      </w:r>
      <w:r w:rsidRPr="00793E1B">
        <w:rPr>
          <w:color w:val="000000"/>
          <w:sz w:val="24"/>
          <w:szCs w:val="24"/>
        </w:rPr>
        <w:t>образовательного процесса;</w:t>
      </w:r>
      <w:r w:rsidR="000609D1">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0609D1">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CD5070">
        <w:rPr>
          <w:color w:val="000000"/>
          <w:sz w:val="24"/>
          <w:szCs w:val="24"/>
        </w:rPr>
        <w:t>«</w:t>
      </w:r>
      <w:r w:rsidRPr="00793E1B">
        <w:rPr>
          <w:color w:val="000000"/>
          <w:sz w:val="24"/>
          <w:szCs w:val="24"/>
        </w:rPr>
        <w:t>Интернет</w:t>
      </w:r>
      <w:r w:rsidR="00CD5070">
        <w:rPr>
          <w:color w:val="000000"/>
          <w:sz w:val="24"/>
          <w:szCs w:val="24"/>
        </w:rPr>
        <w:t>»</w:t>
      </w:r>
      <w:r w:rsidRPr="00793E1B">
        <w:rPr>
          <w:color w:val="000000"/>
          <w:sz w:val="24"/>
          <w:szCs w:val="24"/>
        </w:rPr>
        <w:t>.</w:t>
      </w:r>
    </w:p>
    <w:p w:rsidR="009528CA" w:rsidRPr="000609D1" w:rsidRDefault="000609D1" w:rsidP="00D2352A">
      <w:pPr>
        <w:widowControl/>
        <w:autoSpaceDE/>
        <w:autoSpaceDN/>
        <w:adjustRightInd/>
        <w:spacing w:before="960"/>
        <w:ind w:firstLine="709"/>
        <w:contextualSpacing/>
        <w:jc w:val="both"/>
        <w:rPr>
          <w:rFonts w:eastAsia="Calibri"/>
          <w:b/>
          <w:sz w:val="24"/>
          <w:szCs w:val="24"/>
          <w:lang w:eastAsia="en-US"/>
        </w:rPr>
      </w:pPr>
      <w:r w:rsidRPr="000609D1">
        <w:rPr>
          <w:rFonts w:eastAsia="Calibri"/>
          <w:b/>
          <w:sz w:val="24"/>
          <w:szCs w:val="24"/>
          <w:lang w:eastAsia="en-US"/>
        </w:rPr>
        <w:t>9</w:t>
      </w:r>
      <w:r w:rsidR="00EE165B" w:rsidRPr="000609D1">
        <w:rPr>
          <w:rFonts w:eastAsia="Calibri"/>
          <w:b/>
          <w:sz w:val="24"/>
          <w:szCs w:val="24"/>
          <w:lang w:eastAsia="en-US"/>
        </w:rPr>
        <w:t>.</w:t>
      </w:r>
      <w:r w:rsidR="00DE4B29" w:rsidRPr="000609D1">
        <w:rPr>
          <w:rFonts w:eastAsia="Calibri"/>
          <w:b/>
          <w:sz w:val="24"/>
          <w:szCs w:val="24"/>
          <w:lang w:eastAsia="en-US"/>
        </w:rPr>
        <w:t xml:space="preserve"> </w:t>
      </w:r>
      <w:r w:rsidR="007F4B97" w:rsidRPr="000609D1">
        <w:rPr>
          <w:rFonts w:eastAsia="Calibri"/>
          <w:b/>
          <w:sz w:val="24"/>
          <w:szCs w:val="24"/>
          <w:lang w:eastAsia="en-US"/>
        </w:rPr>
        <w:t>Методические указания для обу</w:t>
      </w:r>
      <w:r w:rsidR="009528CA" w:rsidRPr="000609D1">
        <w:rPr>
          <w:rFonts w:eastAsia="Calibri"/>
          <w:b/>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0609D1">
        <w:rPr>
          <w:sz w:val="24"/>
          <w:szCs w:val="24"/>
        </w:rPr>
        <w:t>Для того чтобы успешно о</w:t>
      </w:r>
      <w:r w:rsidR="004E4DB2" w:rsidRPr="000609D1">
        <w:rPr>
          <w:sz w:val="24"/>
          <w:szCs w:val="24"/>
        </w:rPr>
        <w:t xml:space="preserve">своить </w:t>
      </w:r>
      <w:r w:rsidRPr="000609D1">
        <w:rPr>
          <w:sz w:val="24"/>
          <w:szCs w:val="24"/>
        </w:rPr>
        <w:t>дисциплин</w:t>
      </w:r>
      <w:r w:rsidR="004E4DB2" w:rsidRPr="000609D1">
        <w:rPr>
          <w:sz w:val="24"/>
          <w:szCs w:val="24"/>
        </w:rPr>
        <w:t>у</w:t>
      </w:r>
      <w:r w:rsidR="00DE4B29" w:rsidRPr="000609D1">
        <w:rPr>
          <w:sz w:val="24"/>
          <w:szCs w:val="24"/>
        </w:rPr>
        <w:t xml:space="preserve"> </w:t>
      </w:r>
      <w:r w:rsidR="00CD5070" w:rsidRPr="000609D1">
        <w:rPr>
          <w:bCs/>
          <w:sz w:val="24"/>
          <w:szCs w:val="24"/>
        </w:rPr>
        <w:t>«</w:t>
      </w:r>
      <w:r w:rsidR="006906C5">
        <w:rPr>
          <w:bCs/>
          <w:sz w:val="24"/>
          <w:szCs w:val="24"/>
        </w:rPr>
        <w:t>Управление в системе МЧС РФ</w:t>
      </w:r>
      <w:r w:rsidR="00CD5070" w:rsidRPr="000609D1">
        <w:rPr>
          <w:bCs/>
          <w:sz w:val="24"/>
          <w:szCs w:val="24"/>
        </w:rPr>
        <w:t>»</w:t>
      </w:r>
      <w:r w:rsidR="00DE4B29" w:rsidRPr="000609D1">
        <w:rPr>
          <w:bCs/>
          <w:sz w:val="24"/>
          <w:szCs w:val="24"/>
        </w:rPr>
        <w:t xml:space="preserve"> </w:t>
      </w:r>
      <w:r w:rsidRPr="000609D1">
        <w:rPr>
          <w:sz w:val="24"/>
          <w:szCs w:val="24"/>
        </w:rPr>
        <w:t>обучающиеся должны выполнить</w:t>
      </w:r>
      <w:r w:rsidRPr="00793E1B">
        <w:rPr>
          <w:color w:val="000000"/>
          <w:sz w:val="24"/>
          <w:szCs w:val="24"/>
        </w:rPr>
        <w:t xml:space="preserve">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lastRenderedPageBreak/>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CD5070">
        <w:rPr>
          <w:color w:val="000000"/>
          <w:sz w:val="24"/>
          <w:szCs w:val="24"/>
        </w:rPr>
        <w:t>«</w:t>
      </w:r>
      <w:r w:rsidRPr="00793E1B">
        <w:rPr>
          <w:color w:val="000000"/>
          <w:sz w:val="24"/>
          <w:szCs w:val="24"/>
        </w:rPr>
        <w:t>мысленной проработкой</w:t>
      </w:r>
      <w:r w:rsidR="00CD5070">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w:t>
      </w:r>
      <w:r w:rsidRPr="00793E1B">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B1791" w:rsidRPr="00B70B8C" w:rsidRDefault="006B1791" w:rsidP="006B1791">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1791" w:rsidRPr="00B70B8C" w:rsidRDefault="006B1791" w:rsidP="006B1791">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B1791" w:rsidRPr="00B70B8C" w:rsidRDefault="006B1791" w:rsidP="006B1791">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B1791" w:rsidRPr="00B70B8C" w:rsidRDefault="006B1791" w:rsidP="006B1791">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1791" w:rsidRPr="00B70B8C" w:rsidRDefault="006B1791" w:rsidP="006B1791">
      <w:pPr>
        <w:widowControl/>
        <w:autoSpaceDE/>
        <w:adjustRightInd/>
        <w:ind w:firstLine="709"/>
        <w:jc w:val="both"/>
        <w:rPr>
          <w:sz w:val="24"/>
          <w:szCs w:val="24"/>
        </w:rPr>
      </w:pPr>
      <w:r w:rsidRPr="00B70B8C">
        <w:rPr>
          <w:sz w:val="24"/>
          <w:szCs w:val="24"/>
        </w:rPr>
        <w:lastRenderedPageBreak/>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1791" w:rsidRPr="00B70B8C" w:rsidRDefault="006B1791" w:rsidP="006B1791">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6B1791" w:rsidRPr="00B70B8C" w:rsidRDefault="006B1791" w:rsidP="006B1791">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6B1791" w:rsidRPr="00B70B8C" w:rsidRDefault="006B1791" w:rsidP="006B1791">
      <w:pPr>
        <w:widowControl/>
        <w:autoSpaceDE/>
        <w:adjustRightInd/>
        <w:ind w:firstLine="709"/>
        <w:jc w:val="both"/>
        <w:rPr>
          <w:sz w:val="24"/>
          <w:szCs w:val="24"/>
        </w:rPr>
      </w:pPr>
      <w:r w:rsidRPr="00B70B8C">
        <w:rPr>
          <w:sz w:val="24"/>
          <w:szCs w:val="24"/>
        </w:rPr>
        <w:t>ПЕРЕЧЕНЬ ПРОГРАММНОГО ОБЕСПЕЧЕНИЯ</w:t>
      </w:r>
    </w:p>
    <w:p w:rsidR="006B1791" w:rsidRPr="006B1791" w:rsidRDefault="006B1791" w:rsidP="006B1791">
      <w:pPr>
        <w:widowControl/>
        <w:autoSpaceDE/>
        <w:adjustRightInd/>
        <w:ind w:firstLine="709"/>
        <w:jc w:val="both"/>
        <w:rPr>
          <w:color w:val="000000"/>
          <w:sz w:val="24"/>
          <w:szCs w:val="24"/>
        </w:rPr>
      </w:pPr>
      <w:r w:rsidRPr="006B1791">
        <w:rPr>
          <w:sz w:val="24"/>
          <w:szCs w:val="24"/>
        </w:rPr>
        <w:t>•</w:t>
      </w:r>
      <w:r w:rsidRPr="006B1791">
        <w:rPr>
          <w:sz w:val="24"/>
          <w:szCs w:val="24"/>
        </w:rPr>
        <w:tab/>
      </w:r>
      <w:r w:rsidRPr="0018044B">
        <w:rPr>
          <w:color w:val="000000"/>
          <w:sz w:val="24"/>
          <w:szCs w:val="24"/>
          <w:lang w:val="en-US"/>
        </w:rPr>
        <w:t>Microsoft</w:t>
      </w:r>
      <w:r w:rsidRPr="006B1791">
        <w:rPr>
          <w:color w:val="000000"/>
          <w:sz w:val="24"/>
          <w:szCs w:val="24"/>
        </w:rPr>
        <w:t xml:space="preserve"> </w:t>
      </w:r>
      <w:r w:rsidRPr="0018044B">
        <w:rPr>
          <w:color w:val="000000"/>
          <w:sz w:val="24"/>
          <w:szCs w:val="24"/>
          <w:lang w:val="en-US"/>
        </w:rPr>
        <w:t>Windows</w:t>
      </w:r>
      <w:r w:rsidRPr="006B1791">
        <w:rPr>
          <w:color w:val="000000"/>
          <w:sz w:val="24"/>
          <w:szCs w:val="24"/>
        </w:rPr>
        <w:t xml:space="preserve"> 10 </w:t>
      </w:r>
      <w:r w:rsidRPr="0018044B">
        <w:rPr>
          <w:color w:val="000000"/>
          <w:sz w:val="24"/>
          <w:szCs w:val="24"/>
          <w:lang w:val="en-US"/>
        </w:rPr>
        <w:t>Professional</w:t>
      </w:r>
      <w:r w:rsidRPr="006B1791">
        <w:rPr>
          <w:color w:val="000000"/>
          <w:sz w:val="24"/>
          <w:szCs w:val="24"/>
        </w:rPr>
        <w:t xml:space="preserve"> </w:t>
      </w:r>
    </w:p>
    <w:p w:rsidR="006B1791" w:rsidRPr="0018044B" w:rsidRDefault="006B1791" w:rsidP="006B17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B1791" w:rsidRPr="0018044B" w:rsidRDefault="006B1791" w:rsidP="006B179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B1791" w:rsidRPr="006B1791" w:rsidRDefault="006B1791" w:rsidP="006B1791">
      <w:pPr>
        <w:widowControl/>
        <w:autoSpaceDE/>
        <w:adjustRightInd/>
        <w:ind w:firstLine="709"/>
        <w:jc w:val="both"/>
        <w:rPr>
          <w:color w:val="000000"/>
          <w:sz w:val="24"/>
          <w:szCs w:val="24"/>
        </w:rPr>
      </w:pPr>
      <w:r w:rsidRPr="006B1791">
        <w:rPr>
          <w:color w:val="000000"/>
          <w:sz w:val="24"/>
          <w:szCs w:val="24"/>
        </w:rPr>
        <w:t>•</w:t>
      </w:r>
      <w:r w:rsidRPr="006B1791">
        <w:rPr>
          <w:color w:val="000000"/>
          <w:sz w:val="24"/>
          <w:szCs w:val="24"/>
        </w:rPr>
        <w:tab/>
      </w:r>
      <w:r w:rsidRPr="0018044B">
        <w:rPr>
          <w:bCs/>
          <w:sz w:val="24"/>
          <w:szCs w:val="24"/>
          <w:lang w:val="en-US"/>
        </w:rPr>
        <w:t>C</w:t>
      </w:r>
      <w:r w:rsidRPr="0018044B">
        <w:rPr>
          <w:bCs/>
          <w:sz w:val="24"/>
          <w:szCs w:val="24"/>
        </w:rPr>
        <w:t>вободно</w:t>
      </w:r>
      <w:r w:rsidRPr="006B1791">
        <w:rPr>
          <w:bCs/>
          <w:sz w:val="24"/>
          <w:szCs w:val="24"/>
        </w:rPr>
        <w:t xml:space="preserve"> </w:t>
      </w:r>
      <w:r w:rsidRPr="0018044B">
        <w:rPr>
          <w:bCs/>
          <w:sz w:val="24"/>
          <w:szCs w:val="24"/>
        </w:rPr>
        <w:t>распространяемый</w:t>
      </w:r>
      <w:r w:rsidRPr="006B1791">
        <w:rPr>
          <w:bCs/>
          <w:sz w:val="24"/>
          <w:szCs w:val="24"/>
        </w:rPr>
        <w:t xml:space="preserve"> </w:t>
      </w:r>
      <w:r w:rsidRPr="0018044B">
        <w:rPr>
          <w:bCs/>
          <w:sz w:val="24"/>
          <w:szCs w:val="24"/>
        </w:rPr>
        <w:t>офисный</w:t>
      </w:r>
      <w:r w:rsidRPr="006B1791">
        <w:rPr>
          <w:bCs/>
          <w:sz w:val="24"/>
          <w:szCs w:val="24"/>
        </w:rPr>
        <w:t xml:space="preserve"> </w:t>
      </w:r>
      <w:r w:rsidRPr="0018044B">
        <w:rPr>
          <w:bCs/>
          <w:sz w:val="24"/>
          <w:szCs w:val="24"/>
        </w:rPr>
        <w:t>пакет</w:t>
      </w:r>
      <w:r w:rsidRPr="006B1791">
        <w:rPr>
          <w:bCs/>
          <w:sz w:val="24"/>
          <w:szCs w:val="24"/>
        </w:rPr>
        <w:t xml:space="preserve"> </w:t>
      </w:r>
      <w:r w:rsidRPr="0018044B">
        <w:rPr>
          <w:bCs/>
          <w:sz w:val="24"/>
          <w:szCs w:val="24"/>
        </w:rPr>
        <w:t>с</w:t>
      </w:r>
      <w:r w:rsidRPr="006B1791">
        <w:rPr>
          <w:bCs/>
          <w:sz w:val="24"/>
          <w:szCs w:val="24"/>
        </w:rPr>
        <w:t xml:space="preserve"> </w:t>
      </w:r>
      <w:r w:rsidRPr="0018044B">
        <w:rPr>
          <w:bCs/>
          <w:sz w:val="24"/>
          <w:szCs w:val="24"/>
        </w:rPr>
        <w:t>открытым</w:t>
      </w:r>
      <w:r w:rsidRPr="006B1791">
        <w:rPr>
          <w:bCs/>
          <w:sz w:val="24"/>
          <w:szCs w:val="24"/>
        </w:rPr>
        <w:t xml:space="preserve"> </w:t>
      </w:r>
      <w:r w:rsidRPr="0018044B">
        <w:rPr>
          <w:bCs/>
          <w:sz w:val="24"/>
          <w:szCs w:val="24"/>
        </w:rPr>
        <w:t>исходным</w:t>
      </w:r>
      <w:r w:rsidRPr="006B1791">
        <w:rPr>
          <w:bCs/>
          <w:sz w:val="24"/>
          <w:szCs w:val="24"/>
        </w:rPr>
        <w:t xml:space="preserve"> </w:t>
      </w:r>
      <w:r w:rsidRPr="0018044B">
        <w:rPr>
          <w:bCs/>
          <w:sz w:val="24"/>
          <w:szCs w:val="24"/>
        </w:rPr>
        <w:t>кодом</w:t>
      </w:r>
      <w:r w:rsidRPr="006B1791">
        <w:rPr>
          <w:bCs/>
          <w:sz w:val="24"/>
          <w:szCs w:val="24"/>
        </w:rPr>
        <w:t xml:space="preserve"> </w:t>
      </w:r>
      <w:r w:rsidRPr="00967807">
        <w:rPr>
          <w:bCs/>
          <w:sz w:val="24"/>
          <w:szCs w:val="24"/>
          <w:lang w:val="en-US"/>
        </w:rPr>
        <w:t>LibreOffice</w:t>
      </w:r>
      <w:r w:rsidRPr="006B1791">
        <w:rPr>
          <w:bCs/>
          <w:sz w:val="24"/>
          <w:szCs w:val="24"/>
        </w:rPr>
        <w:t xml:space="preserve"> 6.0.3.2 </w:t>
      </w:r>
      <w:r w:rsidRPr="00967807">
        <w:rPr>
          <w:bCs/>
          <w:sz w:val="24"/>
          <w:szCs w:val="24"/>
          <w:lang w:val="en-US"/>
        </w:rPr>
        <w:t>Stable</w:t>
      </w:r>
    </w:p>
    <w:p w:rsidR="006B1791" w:rsidRPr="0018044B" w:rsidRDefault="006B1791" w:rsidP="006B17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B1791" w:rsidRPr="0018044B" w:rsidRDefault="006B1791" w:rsidP="006B179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B1791" w:rsidRDefault="006B1791" w:rsidP="006B1791">
      <w:pPr>
        <w:widowControl/>
        <w:autoSpaceDE/>
        <w:adjustRightInd/>
        <w:ind w:firstLine="709"/>
        <w:jc w:val="both"/>
        <w:rPr>
          <w:sz w:val="24"/>
          <w:szCs w:val="24"/>
        </w:rPr>
      </w:pPr>
    </w:p>
    <w:p w:rsidR="006B1791" w:rsidRDefault="006B1791" w:rsidP="006B179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B1791" w:rsidRDefault="006B1791" w:rsidP="006B1791">
      <w:pPr>
        <w:pStyle w:val="a4"/>
        <w:numPr>
          <w:ilvl w:val="0"/>
          <w:numId w:val="3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FB01B2">
          <w:rPr>
            <w:rStyle w:val="a8"/>
            <w:rFonts w:ascii="Times New Roman" w:hAnsi="Times New Roman"/>
            <w:sz w:val="24"/>
            <w:szCs w:val="24"/>
          </w:rPr>
          <w:t>http://www.consultant.ru/edu/student/study/</w:t>
        </w:r>
      </w:hyperlink>
    </w:p>
    <w:p w:rsidR="006B1791" w:rsidRDefault="006B1791" w:rsidP="006B1791">
      <w:pPr>
        <w:pStyle w:val="a4"/>
        <w:numPr>
          <w:ilvl w:val="0"/>
          <w:numId w:val="31"/>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FB01B2">
          <w:rPr>
            <w:rStyle w:val="a8"/>
            <w:rFonts w:ascii="Times New Roman" w:hAnsi="Times New Roman"/>
            <w:sz w:val="24"/>
            <w:szCs w:val="24"/>
          </w:rPr>
          <w:t>http://edu.garant.ru/omga/</w:t>
        </w:r>
      </w:hyperlink>
    </w:p>
    <w:p w:rsidR="006B1791" w:rsidRDefault="006B1791" w:rsidP="006B1791">
      <w:pPr>
        <w:pStyle w:val="a4"/>
        <w:numPr>
          <w:ilvl w:val="0"/>
          <w:numId w:val="3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FB01B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B1791" w:rsidRDefault="006B1791" w:rsidP="006B1791">
      <w:pPr>
        <w:pStyle w:val="a4"/>
        <w:numPr>
          <w:ilvl w:val="0"/>
          <w:numId w:val="3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FB01B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B1791" w:rsidRDefault="006B1791" w:rsidP="006B1791">
      <w:pPr>
        <w:pStyle w:val="a4"/>
        <w:numPr>
          <w:ilvl w:val="0"/>
          <w:numId w:val="31"/>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FB01B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B1791" w:rsidRDefault="006B1791" w:rsidP="006B1791">
      <w:pPr>
        <w:pStyle w:val="a4"/>
        <w:numPr>
          <w:ilvl w:val="0"/>
          <w:numId w:val="31"/>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FB01B2">
          <w:rPr>
            <w:rStyle w:val="a8"/>
            <w:rFonts w:ascii="Times New Roman" w:hAnsi="Times New Roman"/>
            <w:sz w:val="24"/>
            <w:szCs w:val="24"/>
          </w:rPr>
          <w:t>http://www.hro.org</w:t>
        </w:r>
      </w:hyperlink>
    </w:p>
    <w:p w:rsidR="006B1791" w:rsidRDefault="006B1791" w:rsidP="006B1791">
      <w:pPr>
        <w:pStyle w:val="aa"/>
        <w:widowControl/>
        <w:numPr>
          <w:ilvl w:val="0"/>
          <w:numId w:val="31"/>
        </w:numPr>
        <w:autoSpaceDE/>
        <w:adjustRightInd/>
        <w:spacing w:before="100" w:beforeAutospacing="1" w:after="100" w:afterAutospacing="1"/>
      </w:pPr>
      <w:r>
        <w:t xml:space="preserve">Сайт Президента РФ. - Режим доступа: </w:t>
      </w:r>
      <w:hyperlink r:id="rId29" w:history="1">
        <w:r w:rsidR="00FB01B2">
          <w:rPr>
            <w:rStyle w:val="a8"/>
          </w:rPr>
          <w:t>http://www.president.kremlin.ru</w:t>
        </w:r>
      </w:hyperlink>
    </w:p>
    <w:p w:rsidR="006B1791" w:rsidRDefault="006B1791" w:rsidP="006B1791">
      <w:pPr>
        <w:pStyle w:val="aa"/>
        <w:widowControl/>
        <w:numPr>
          <w:ilvl w:val="0"/>
          <w:numId w:val="31"/>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6B1791" w:rsidRDefault="006B1791" w:rsidP="006B1791">
      <w:pPr>
        <w:pStyle w:val="aa"/>
        <w:widowControl/>
        <w:numPr>
          <w:ilvl w:val="0"/>
          <w:numId w:val="31"/>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6B1791" w:rsidRDefault="006B1791" w:rsidP="006B1791">
      <w:pPr>
        <w:tabs>
          <w:tab w:val="left" w:pos="993"/>
        </w:tabs>
        <w:jc w:val="both"/>
        <w:rPr>
          <w:color w:val="FF0000"/>
          <w:sz w:val="24"/>
          <w:szCs w:val="24"/>
        </w:rPr>
      </w:pPr>
    </w:p>
    <w:p w:rsidR="006B1791" w:rsidRDefault="006B1791" w:rsidP="006B179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B1791" w:rsidRDefault="006B1791" w:rsidP="006B179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1791" w:rsidRDefault="006B1791" w:rsidP="006B1791">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1791" w:rsidRDefault="006B1791" w:rsidP="006B179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1791" w:rsidRDefault="006B1791" w:rsidP="006B179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B1791" w:rsidRDefault="006B1791" w:rsidP="006B179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3288">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B1791" w:rsidRDefault="006B1791" w:rsidP="006B179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B3288">
          <w:rPr>
            <w:rStyle w:val="a8"/>
            <w:sz w:val="24"/>
            <w:szCs w:val="24"/>
          </w:rPr>
          <w:t>www.biblio-online.ru</w:t>
        </w:r>
      </w:hyperlink>
      <w:r>
        <w:rPr>
          <w:sz w:val="24"/>
          <w:szCs w:val="24"/>
        </w:rPr>
        <w:t xml:space="preserve"> </w:t>
      </w:r>
    </w:p>
    <w:p w:rsidR="000C24AF" w:rsidRPr="00412C6D" w:rsidRDefault="006B1791" w:rsidP="006B1791">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0C24AF">
      <w:pPr>
        <w:widowControl/>
        <w:autoSpaceDE/>
        <w:autoSpaceDN/>
        <w:adjustRightInd/>
        <w:spacing w:before="24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C75AF" w:rsidRDefault="005C75AF" w:rsidP="00160BC1">
      <w:r>
        <w:separator/>
      </w:r>
    </w:p>
  </w:endnote>
  <w:endnote w:type="continuationSeparator" w:id="0">
    <w:p w:rsidR="005C75AF" w:rsidRDefault="005C75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C75AF" w:rsidRDefault="005C75AF" w:rsidP="00160BC1">
      <w:r>
        <w:separator/>
      </w:r>
    </w:p>
  </w:footnote>
  <w:footnote w:type="continuationSeparator" w:id="0">
    <w:p w:rsidR="005C75AF" w:rsidRDefault="005C75AF"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416" w:rsidRDefault="00B33416" w:rsidP="008B6D6B">
    <w:pPr>
      <w:pStyle w:val="af"/>
      <w:tabs>
        <w:tab w:val="clear" w:pos="9355"/>
        <w:tab w:val="right" w:pos="9498"/>
      </w:tabs>
      <w:ind w:left="-426" w:right="-143"/>
    </w:pPr>
  </w:p>
  <w:p w:rsidR="00B33416" w:rsidRDefault="00B3341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191F35"/>
    <w:multiLevelType w:val="hybridMultilevel"/>
    <w:tmpl w:val="735622E4"/>
    <w:lvl w:ilvl="0" w:tplc="1D780678">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652C11"/>
    <w:multiLevelType w:val="hybridMultilevel"/>
    <w:tmpl w:val="9B268F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5" w15:restartNumberingAfterBreak="0">
    <w:nsid w:val="0E4E72BB"/>
    <w:multiLevelType w:val="hybridMultilevel"/>
    <w:tmpl w:val="98D4949C"/>
    <w:lvl w:ilvl="0" w:tplc="C156B6D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8B6542"/>
    <w:multiLevelType w:val="hybridMultilevel"/>
    <w:tmpl w:val="506EF100"/>
    <w:lvl w:ilvl="0" w:tplc="131C5B6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7393B"/>
    <w:multiLevelType w:val="hybridMultilevel"/>
    <w:tmpl w:val="A90EF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15"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E93132"/>
    <w:multiLevelType w:val="hybridMultilevel"/>
    <w:tmpl w:val="2C10D1B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7"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2" w15:restartNumberingAfterBreak="0">
    <w:nsid w:val="578D0129"/>
    <w:multiLevelType w:val="singleLevel"/>
    <w:tmpl w:val="0419000F"/>
    <w:lvl w:ilvl="0">
      <w:start w:val="1"/>
      <w:numFmt w:val="decimal"/>
      <w:lvlText w:val="%1."/>
      <w:lvlJc w:val="left"/>
      <w:pPr>
        <w:tabs>
          <w:tab w:val="num" w:pos="720"/>
        </w:tabs>
        <w:ind w:left="720" w:hanging="360"/>
      </w:pPr>
    </w:lvl>
  </w:abstractNum>
  <w:abstractNum w:abstractNumId="23"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49798B"/>
    <w:multiLevelType w:val="hybridMultilevel"/>
    <w:tmpl w:val="1206EC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F277F1E"/>
    <w:multiLevelType w:val="hybridMultilevel"/>
    <w:tmpl w:val="CEE82E02"/>
    <w:lvl w:ilvl="0" w:tplc="D0FE39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1175CBD"/>
    <w:multiLevelType w:val="hybridMultilevel"/>
    <w:tmpl w:val="F140C664"/>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7"/>
  </w:num>
  <w:num w:numId="4">
    <w:abstractNumId w:val="11"/>
  </w:num>
  <w:num w:numId="5">
    <w:abstractNumId w:val="18"/>
  </w:num>
  <w:num w:numId="6">
    <w:abstractNumId w:val="19"/>
  </w:num>
  <w:num w:numId="7">
    <w:abstractNumId w:val="8"/>
  </w:num>
  <w:num w:numId="8">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5"/>
  </w:num>
  <w:num w:numId="11">
    <w:abstractNumId w:val="26"/>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4"/>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17"/>
  </w:num>
  <w:num w:numId="16">
    <w:abstractNumId w:val="14"/>
  </w:num>
  <w:num w:numId="17">
    <w:abstractNumId w:val="9"/>
  </w:num>
  <w:num w:numId="18">
    <w:abstractNumId w:val="17"/>
  </w:num>
  <w:num w:numId="19">
    <w:abstractNumId w:val="9"/>
  </w:num>
  <w:num w:numId="20">
    <w:abstractNumId w:val="22"/>
  </w:num>
  <w:num w:numId="21">
    <w:abstractNumId w:val="29"/>
  </w:num>
  <w:num w:numId="22">
    <w:abstractNumId w:val="16"/>
  </w:num>
  <w:num w:numId="23">
    <w:abstractNumId w:val="10"/>
  </w:num>
  <w:num w:numId="24">
    <w:abstractNumId w:val="1"/>
  </w:num>
  <w:num w:numId="25">
    <w:abstractNumId w:val="6"/>
  </w:num>
  <w:num w:numId="26">
    <w:abstractNumId w:val="3"/>
  </w:num>
  <w:num w:numId="27">
    <w:abstractNumId w:val="25"/>
  </w:num>
  <w:num w:numId="28">
    <w:abstractNumId w:val="12"/>
  </w:num>
  <w:num w:numId="29">
    <w:abstractNumId w:val="28"/>
  </w:num>
  <w:num w:numId="30">
    <w:abstractNumId w:val="5"/>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7BFE"/>
    <w:rsid w:val="00017586"/>
    <w:rsid w:val="0002029F"/>
    <w:rsid w:val="00023385"/>
    <w:rsid w:val="000242A7"/>
    <w:rsid w:val="00024E00"/>
    <w:rsid w:val="00027577"/>
    <w:rsid w:val="00027D2C"/>
    <w:rsid w:val="00027E5B"/>
    <w:rsid w:val="00037461"/>
    <w:rsid w:val="00041096"/>
    <w:rsid w:val="00051798"/>
    <w:rsid w:val="0005187A"/>
    <w:rsid w:val="00051AEE"/>
    <w:rsid w:val="000609D1"/>
    <w:rsid w:val="00060A01"/>
    <w:rsid w:val="00060D97"/>
    <w:rsid w:val="00064AA9"/>
    <w:rsid w:val="000650F7"/>
    <w:rsid w:val="0006555F"/>
    <w:rsid w:val="00066B8C"/>
    <w:rsid w:val="0007594F"/>
    <w:rsid w:val="00076927"/>
    <w:rsid w:val="000835F5"/>
    <w:rsid w:val="0008593E"/>
    <w:rsid w:val="000875BF"/>
    <w:rsid w:val="000911D1"/>
    <w:rsid w:val="00091A47"/>
    <w:rsid w:val="000A4FAC"/>
    <w:rsid w:val="000B028E"/>
    <w:rsid w:val="000B1331"/>
    <w:rsid w:val="000B291D"/>
    <w:rsid w:val="000B3288"/>
    <w:rsid w:val="000B40A9"/>
    <w:rsid w:val="000B7795"/>
    <w:rsid w:val="000C24AF"/>
    <w:rsid w:val="000C4546"/>
    <w:rsid w:val="000C7251"/>
    <w:rsid w:val="000D07C6"/>
    <w:rsid w:val="000D0F8B"/>
    <w:rsid w:val="000D12BF"/>
    <w:rsid w:val="000D4429"/>
    <w:rsid w:val="000D618F"/>
    <w:rsid w:val="000D6DE5"/>
    <w:rsid w:val="000E0578"/>
    <w:rsid w:val="000E19F7"/>
    <w:rsid w:val="000E37E9"/>
    <w:rsid w:val="000E3876"/>
    <w:rsid w:val="000E55DA"/>
    <w:rsid w:val="000E5861"/>
    <w:rsid w:val="00102E02"/>
    <w:rsid w:val="00104A75"/>
    <w:rsid w:val="00110007"/>
    <w:rsid w:val="00113C54"/>
    <w:rsid w:val="00114770"/>
    <w:rsid w:val="001154C3"/>
    <w:rsid w:val="001165D0"/>
    <w:rsid w:val="001166B7"/>
    <w:rsid w:val="001167A8"/>
    <w:rsid w:val="0012017A"/>
    <w:rsid w:val="00127108"/>
    <w:rsid w:val="00127DEA"/>
    <w:rsid w:val="00131CDA"/>
    <w:rsid w:val="00132F57"/>
    <w:rsid w:val="001351E7"/>
    <w:rsid w:val="001378B1"/>
    <w:rsid w:val="001419D5"/>
    <w:rsid w:val="00151C45"/>
    <w:rsid w:val="00151CE6"/>
    <w:rsid w:val="001543AF"/>
    <w:rsid w:val="0015639D"/>
    <w:rsid w:val="0016057E"/>
    <w:rsid w:val="00160BC1"/>
    <w:rsid w:val="00161C70"/>
    <w:rsid w:val="001631F4"/>
    <w:rsid w:val="001716A9"/>
    <w:rsid w:val="0017799B"/>
    <w:rsid w:val="00181AAB"/>
    <w:rsid w:val="00183518"/>
    <w:rsid w:val="00184F65"/>
    <w:rsid w:val="001871AA"/>
    <w:rsid w:val="00187886"/>
    <w:rsid w:val="00193759"/>
    <w:rsid w:val="001A6533"/>
    <w:rsid w:val="001B3FFF"/>
    <w:rsid w:val="001C1FF5"/>
    <w:rsid w:val="001C3589"/>
    <w:rsid w:val="001C4FED"/>
    <w:rsid w:val="001C6305"/>
    <w:rsid w:val="001D2D52"/>
    <w:rsid w:val="001D3239"/>
    <w:rsid w:val="001D73FB"/>
    <w:rsid w:val="001D7E91"/>
    <w:rsid w:val="001E3259"/>
    <w:rsid w:val="001F11DE"/>
    <w:rsid w:val="001F3561"/>
    <w:rsid w:val="001F6400"/>
    <w:rsid w:val="00201CE2"/>
    <w:rsid w:val="0020235C"/>
    <w:rsid w:val="00207E2E"/>
    <w:rsid w:val="00207FB7"/>
    <w:rsid w:val="00211C1B"/>
    <w:rsid w:val="00215253"/>
    <w:rsid w:val="00222301"/>
    <w:rsid w:val="00232089"/>
    <w:rsid w:val="00240A81"/>
    <w:rsid w:val="00242125"/>
    <w:rsid w:val="00242C32"/>
    <w:rsid w:val="00245199"/>
    <w:rsid w:val="0024610D"/>
    <w:rsid w:val="0025180D"/>
    <w:rsid w:val="002657BC"/>
    <w:rsid w:val="00276128"/>
    <w:rsid w:val="0027733F"/>
    <w:rsid w:val="002861FD"/>
    <w:rsid w:val="00291D05"/>
    <w:rsid w:val="002933E5"/>
    <w:rsid w:val="002A0D1B"/>
    <w:rsid w:val="002B12A8"/>
    <w:rsid w:val="002B3D83"/>
    <w:rsid w:val="002B4321"/>
    <w:rsid w:val="002B5AB9"/>
    <w:rsid w:val="002B6C87"/>
    <w:rsid w:val="002B734E"/>
    <w:rsid w:val="002C2BC1"/>
    <w:rsid w:val="002C2EAE"/>
    <w:rsid w:val="002C3F08"/>
    <w:rsid w:val="002C7582"/>
    <w:rsid w:val="002D13DD"/>
    <w:rsid w:val="002D682D"/>
    <w:rsid w:val="002D6AC0"/>
    <w:rsid w:val="002E4CB7"/>
    <w:rsid w:val="003142D6"/>
    <w:rsid w:val="00315AB7"/>
    <w:rsid w:val="0032166A"/>
    <w:rsid w:val="00330957"/>
    <w:rsid w:val="0033546E"/>
    <w:rsid w:val="003502A3"/>
    <w:rsid w:val="00355C7E"/>
    <w:rsid w:val="00357D5D"/>
    <w:rsid w:val="003618C2"/>
    <w:rsid w:val="00363097"/>
    <w:rsid w:val="00365758"/>
    <w:rsid w:val="003668E3"/>
    <w:rsid w:val="003670B9"/>
    <w:rsid w:val="003741BD"/>
    <w:rsid w:val="00376FF0"/>
    <w:rsid w:val="0037781D"/>
    <w:rsid w:val="003806EC"/>
    <w:rsid w:val="0038190F"/>
    <w:rsid w:val="00386DA4"/>
    <w:rsid w:val="00390B62"/>
    <w:rsid w:val="00397161"/>
    <w:rsid w:val="003A278F"/>
    <w:rsid w:val="003A2D2C"/>
    <w:rsid w:val="003A3494"/>
    <w:rsid w:val="003A4CF4"/>
    <w:rsid w:val="003A57B5"/>
    <w:rsid w:val="003A6FB0"/>
    <w:rsid w:val="003A71E4"/>
    <w:rsid w:val="003B32C7"/>
    <w:rsid w:val="003B7F71"/>
    <w:rsid w:val="003D34F6"/>
    <w:rsid w:val="003D47C6"/>
    <w:rsid w:val="003D551F"/>
    <w:rsid w:val="003E0A73"/>
    <w:rsid w:val="003E11B0"/>
    <w:rsid w:val="003E2F76"/>
    <w:rsid w:val="003E3EB6"/>
    <w:rsid w:val="003E6F51"/>
    <w:rsid w:val="003F1B89"/>
    <w:rsid w:val="003F42BE"/>
    <w:rsid w:val="00400491"/>
    <w:rsid w:val="00404C87"/>
    <w:rsid w:val="00406130"/>
    <w:rsid w:val="00407242"/>
    <w:rsid w:val="00407404"/>
    <w:rsid w:val="004110F5"/>
    <w:rsid w:val="00415EB7"/>
    <w:rsid w:val="00435249"/>
    <w:rsid w:val="00446EE3"/>
    <w:rsid w:val="00447D35"/>
    <w:rsid w:val="00455A49"/>
    <w:rsid w:val="0046365B"/>
    <w:rsid w:val="00466560"/>
    <w:rsid w:val="00467191"/>
    <w:rsid w:val="0047224A"/>
    <w:rsid w:val="004731FA"/>
    <w:rsid w:val="004754EC"/>
    <w:rsid w:val="0047572F"/>
    <w:rsid w:val="0047633A"/>
    <w:rsid w:val="0048300E"/>
    <w:rsid w:val="00484B67"/>
    <w:rsid w:val="004858B0"/>
    <w:rsid w:val="0049217A"/>
    <w:rsid w:val="004960CB"/>
    <w:rsid w:val="004A2C0D"/>
    <w:rsid w:val="004A2E62"/>
    <w:rsid w:val="004A3954"/>
    <w:rsid w:val="004A68C9"/>
    <w:rsid w:val="004B13BA"/>
    <w:rsid w:val="004B6892"/>
    <w:rsid w:val="004C53EA"/>
    <w:rsid w:val="004C5815"/>
    <w:rsid w:val="004C6DB3"/>
    <w:rsid w:val="004D1CC9"/>
    <w:rsid w:val="004D6F0C"/>
    <w:rsid w:val="004E0C3F"/>
    <w:rsid w:val="004E3D82"/>
    <w:rsid w:val="004E4CD6"/>
    <w:rsid w:val="004E4DB2"/>
    <w:rsid w:val="004E62F1"/>
    <w:rsid w:val="004E68EF"/>
    <w:rsid w:val="004E753A"/>
    <w:rsid w:val="004F3C72"/>
    <w:rsid w:val="004F5BEC"/>
    <w:rsid w:val="004F5E78"/>
    <w:rsid w:val="00506AEA"/>
    <w:rsid w:val="005119F1"/>
    <w:rsid w:val="005155F5"/>
    <w:rsid w:val="00516F43"/>
    <w:rsid w:val="00520F50"/>
    <w:rsid w:val="005338BD"/>
    <w:rsid w:val="005362E6"/>
    <w:rsid w:val="00537A62"/>
    <w:rsid w:val="00540C5E"/>
    <w:rsid w:val="00540F31"/>
    <w:rsid w:val="00561FE9"/>
    <w:rsid w:val="00565480"/>
    <w:rsid w:val="005669CB"/>
    <w:rsid w:val="00567487"/>
    <w:rsid w:val="00570C40"/>
    <w:rsid w:val="00572F9F"/>
    <w:rsid w:val="005816EA"/>
    <w:rsid w:val="00582969"/>
    <w:rsid w:val="00583C2E"/>
    <w:rsid w:val="00584FE8"/>
    <w:rsid w:val="00586FAD"/>
    <w:rsid w:val="0059092A"/>
    <w:rsid w:val="005915BA"/>
    <w:rsid w:val="00591B36"/>
    <w:rsid w:val="00595400"/>
    <w:rsid w:val="005A0D9E"/>
    <w:rsid w:val="005A150A"/>
    <w:rsid w:val="005A28FC"/>
    <w:rsid w:val="005B2C89"/>
    <w:rsid w:val="005B47CE"/>
    <w:rsid w:val="005C13E4"/>
    <w:rsid w:val="005C20F0"/>
    <w:rsid w:val="005C3AEB"/>
    <w:rsid w:val="005C3E07"/>
    <w:rsid w:val="005C5A39"/>
    <w:rsid w:val="005C6B03"/>
    <w:rsid w:val="005C7567"/>
    <w:rsid w:val="005C75AF"/>
    <w:rsid w:val="005D206B"/>
    <w:rsid w:val="005D58A2"/>
    <w:rsid w:val="005F2122"/>
    <w:rsid w:val="005F2349"/>
    <w:rsid w:val="006000AE"/>
    <w:rsid w:val="006044B4"/>
    <w:rsid w:val="00607E17"/>
    <w:rsid w:val="006118F6"/>
    <w:rsid w:val="00617E06"/>
    <w:rsid w:val="00623BDA"/>
    <w:rsid w:val="00624E28"/>
    <w:rsid w:val="00630980"/>
    <w:rsid w:val="006343BB"/>
    <w:rsid w:val="00641D51"/>
    <w:rsid w:val="006422A6"/>
    <w:rsid w:val="00642A2F"/>
    <w:rsid w:val="006439F4"/>
    <w:rsid w:val="006540CE"/>
    <w:rsid w:val="0065477D"/>
    <w:rsid w:val="0065606F"/>
    <w:rsid w:val="00656AC4"/>
    <w:rsid w:val="0067051C"/>
    <w:rsid w:val="00674DC8"/>
    <w:rsid w:val="00676561"/>
    <w:rsid w:val="00676914"/>
    <w:rsid w:val="00687B3A"/>
    <w:rsid w:val="006906C5"/>
    <w:rsid w:val="00691AF6"/>
    <w:rsid w:val="00692DD7"/>
    <w:rsid w:val="006965AB"/>
    <w:rsid w:val="006A3DAC"/>
    <w:rsid w:val="006B0CA3"/>
    <w:rsid w:val="006B1791"/>
    <w:rsid w:val="006B220D"/>
    <w:rsid w:val="006B6AAF"/>
    <w:rsid w:val="006B6DAC"/>
    <w:rsid w:val="006B7884"/>
    <w:rsid w:val="006C52B6"/>
    <w:rsid w:val="006D108C"/>
    <w:rsid w:val="006D15B6"/>
    <w:rsid w:val="006D266C"/>
    <w:rsid w:val="006D6805"/>
    <w:rsid w:val="006D7241"/>
    <w:rsid w:val="006E1A42"/>
    <w:rsid w:val="006E5C19"/>
    <w:rsid w:val="006F77F5"/>
    <w:rsid w:val="00700AD0"/>
    <w:rsid w:val="00705814"/>
    <w:rsid w:val="00705FB5"/>
    <w:rsid w:val="007066B1"/>
    <w:rsid w:val="00713D44"/>
    <w:rsid w:val="00714287"/>
    <w:rsid w:val="007176F9"/>
    <w:rsid w:val="00721299"/>
    <w:rsid w:val="007327FE"/>
    <w:rsid w:val="007512C7"/>
    <w:rsid w:val="00752936"/>
    <w:rsid w:val="007562BA"/>
    <w:rsid w:val="0076201E"/>
    <w:rsid w:val="00764497"/>
    <w:rsid w:val="007665C9"/>
    <w:rsid w:val="007751FE"/>
    <w:rsid w:val="00777B09"/>
    <w:rsid w:val="00781ADF"/>
    <w:rsid w:val="00783D3E"/>
    <w:rsid w:val="0078467E"/>
    <w:rsid w:val="007851F5"/>
    <w:rsid w:val="00785842"/>
    <w:rsid w:val="007865CB"/>
    <w:rsid w:val="007873FC"/>
    <w:rsid w:val="00791851"/>
    <w:rsid w:val="00793E1B"/>
    <w:rsid w:val="00793F01"/>
    <w:rsid w:val="00797B65"/>
    <w:rsid w:val="007A5EE5"/>
    <w:rsid w:val="007A7E7B"/>
    <w:rsid w:val="007B1B01"/>
    <w:rsid w:val="007B2F12"/>
    <w:rsid w:val="007C277B"/>
    <w:rsid w:val="007C48D3"/>
    <w:rsid w:val="007D3D9A"/>
    <w:rsid w:val="007D5CC1"/>
    <w:rsid w:val="007E10C6"/>
    <w:rsid w:val="007E1D7E"/>
    <w:rsid w:val="007E457C"/>
    <w:rsid w:val="007E5264"/>
    <w:rsid w:val="007F098D"/>
    <w:rsid w:val="007F2C37"/>
    <w:rsid w:val="007F3FB5"/>
    <w:rsid w:val="007F4B97"/>
    <w:rsid w:val="007F7A4D"/>
    <w:rsid w:val="00801B83"/>
    <w:rsid w:val="00803256"/>
    <w:rsid w:val="00804605"/>
    <w:rsid w:val="00811A65"/>
    <w:rsid w:val="00820D1B"/>
    <w:rsid w:val="00823333"/>
    <w:rsid w:val="00823E5A"/>
    <w:rsid w:val="008271BD"/>
    <w:rsid w:val="00827A34"/>
    <w:rsid w:val="00840A35"/>
    <w:rsid w:val="008423FF"/>
    <w:rsid w:val="00852D92"/>
    <w:rsid w:val="0085516E"/>
    <w:rsid w:val="00857FC8"/>
    <w:rsid w:val="0086651C"/>
    <w:rsid w:val="00875DA8"/>
    <w:rsid w:val="0088272E"/>
    <w:rsid w:val="0088760C"/>
    <w:rsid w:val="00891A0E"/>
    <w:rsid w:val="00896E60"/>
    <w:rsid w:val="008A4480"/>
    <w:rsid w:val="008A45E5"/>
    <w:rsid w:val="008B1718"/>
    <w:rsid w:val="008B3964"/>
    <w:rsid w:val="008B6331"/>
    <w:rsid w:val="008B6D6B"/>
    <w:rsid w:val="008C705D"/>
    <w:rsid w:val="008D45EF"/>
    <w:rsid w:val="008E5E59"/>
    <w:rsid w:val="008F33BB"/>
    <w:rsid w:val="0090200E"/>
    <w:rsid w:val="00903B3F"/>
    <w:rsid w:val="009145A6"/>
    <w:rsid w:val="00920199"/>
    <w:rsid w:val="00921868"/>
    <w:rsid w:val="009246DA"/>
    <w:rsid w:val="00924A40"/>
    <w:rsid w:val="00927835"/>
    <w:rsid w:val="00932CD0"/>
    <w:rsid w:val="00941368"/>
    <w:rsid w:val="0094149E"/>
    <w:rsid w:val="00941875"/>
    <w:rsid w:val="00942FA1"/>
    <w:rsid w:val="009449DF"/>
    <w:rsid w:val="00945E9F"/>
    <w:rsid w:val="00951F6B"/>
    <w:rsid w:val="009528CA"/>
    <w:rsid w:val="00954CA4"/>
    <w:rsid w:val="00954E45"/>
    <w:rsid w:val="00956368"/>
    <w:rsid w:val="009622EF"/>
    <w:rsid w:val="00965998"/>
    <w:rsid w:val="0096787E"/>
    <w:rsid w:val="0098355D"/>
    <w:rsid w:val="009926BF"/>
    <w:rsid w:val="00992B28"/>
    <w:rsid w:val="009A21E7"/>
    <w:rsid w:val="009A292F"/>
    <w:rsid w:val="009B0AC6"/>
    <w:rsid w:val="009B3638"/>
    <w:rsid w:val="009C270F"/>
    <w:rsid w:val="009C6A2E"/>
    <w:rsid w:val="009D308E"/>
    <w:rsid w:val="009E13F8"/>
    <w:rsid w:val="009E22F4"/>
    <w:rsid w:val="009E35D2"/>
    <w:rsid w:val="009F38C8"/>
    <w:rsid w:val="009F3F08"/>
    <w:rsid w:val="009F4070"/>
    <w:rsid w:val="009F7755"/>
    <w:rsid w:val="00A0071E"/>
    <w:rsid w:val="00A11E82"/>
    <w:rsid w:val="00A12DDD"/>
    <w:rsid w:val="00A21A70"/>
    <w:rsid w:val="00A2515D"/>
    <w:rsid w:val="00A275E4"/>
    <w:rsid w:val="00A32A5F"/>
    <w:rsid w:val="00A36F2E"/>
    <w:rsid w:val="00A370E7"/>
    <w:rsid w:val="00A42FE6"/>
    <w:rsid w:val="00A43617"/>
    <w:rsid w:val="00A44F9E"/>
    <w:rsid w:val="00A466DF"/>
    <w:rsid w:val="00A47351"/>
    <w:rsid w:val="00A525A6"/>
    <w:rsid w:val="00A567CD"/>
    <w:rsid w:val="00A56C5E"/>
    <w:rsid w:val="00A63D90"/>
    <w:rsid w:val="00A75675"/>
    <w:rsid w:val="00A76E53"/>
    <w:rsid w:val="00A83EBD"/>
    <w:rsid w:val="00A92AC0"/>
    <w:rsid w:val="00A9607B"/>
    <w:rsid w:val="00A96677"/>
    <w:rsid w:val="00A96C48"/>
    <w:rsid w:val="00AA2A29"/>
    <w:rsid w:val="00AB2091"/>
    <w:rsid w:val="00AB7887"/>
    <w:rsid w:val="00AD0669"/>
    <w:rsid w:val="00AD1C6C"/>
    <w:rsid w:val="00AD208A"/>
    <w:rsid w:val="00AD46A1"/>
    <w:rsid w:val="00AD4A3C"/>
    <w:rsid w:val="00AE3177"/>
    <w:rsid w:val="00AE39C7"/>
    <w:rsid w:val="00AF2DDD"/>
    <w:rsid w:val="00AF53C4"/>
    <w:rsid w:val="00AF61EB"/>
    <w:rsid w:val="00B03DB5"/>
    <w:rsid w:val="00B041F0"/>
    <w:rsid w:val="00B102AC"/>
    <w:rsid w:val="00B14050"/>
    <w:rsid w:val="00B17EA6"/>
    <w:rsid w:val="00B232D0"/>
    <w:rsid w:val="00B252B1"/>
    <w:rsid w:val="00B3289F"/>
    <w:rsid w:val="00B3296B"/>
    <w:rsid w:val="00B32C39"/>
    <w:rsid w:val="00B33416"/>
    <w:rsid w:val="00B41C2E"/>
    <w:rsid w:val="00B43F9B"/>
    <w:rsid w:val="00B44FF6"/>
    <w:rsid w:val="00B475AD"/>
    <w:rsid w:val="00B5209B"/>
    <w:rsid w:val="00B53DA2"/>
    <w:rsid w:val="00B542D4"/>
    <w:rsid w:val="00B54421"/>
    <w:rsid w:val="00B577B3"/>
    <w:rsid w:val="00B57E63"/>
    <w:rsid w:val="00B642B8"/>
    <w:rsid w:val="00B757E5"/>
    <w:rsid w:val="00B817E2"/>
    <w:rsid w:val="00B822C6"/>
    <w:rsid w:val="00B84CBA"/>
    <w:rsid w:val="00B84CED"/>
    <w:rsid w:val="00B872CE"/>
    <w:rsid w:val="00B9769F"/>
    <w:rsid w:val="00BA0C35"/>
    <w:rsid w:val="00BA2248"/>
    <w:rsid w:val="00BA6671"/>
    <w:rsid w:val="00BB6212"/>
    <w:rsid w:val="00BB6C9A"/>
    <w:rsid w:val="00BB70FB"/>
    <w:rsid w:val="00BC2763"/>
    <w:rsid w:val="00BD4AC0"/>
    <w:rsid w:val="00BE023D"/>
    <w:rsid w:val="00BE02F1"/>
    <w:rsid w:val="00BE3293"/>
    <w:rsid w:val="00BE32B6"/>
    <w:rsid w:val="00BE361C"/>
    <w:rsid w:val="00BF1F8F"/>
    <w:rsid w:val="00BF22FC"/>
    <w:rsid w:val="00BF41EE"/>
    <w:rsid w:val="00BF5A10"/>
    <w:rsid w:val="00BF5B64"/>
    <w:rsid w:val="00C1245E"/>
    <w:rsid w:val="00C228C5"/>
    <w:rsid w:val="00C2426D"/>
    <w:rsid w:val="00C24EA8"/>
    <w:rsid w:val="00C259C9"/>
    <w:rsid w:val="00C26026"/>
    <w:rsid w:val="00C31794"/>
    <w:rsid w:val="00C33468"/>
    <w:rsid w:val="00C338B2"/>
    <w:rsid w:val="00C3475E"/>
    <w:rsid w:val="00C40C06"/>
    <w:rsid w:val="00C549C5"/>
    <w:rsid w:val="00C55700"/>
    <w:rsid w:val="00C55E91"/>
    <w:rsid w:val="00C657DC"/>
    <w:rsid w:val="00C70CA1"/>
    <w:rsid w:val="00C7625E"/>
    <w:rsid w:val="00C90A7A"/>
    <w:rsid w:val="00C92478"/>
    <w:rsid w:val="00C93F61"/>
    <w:rsid w:val="00C94464"/>
    <w:rsid w:val="00C9512C"/>
    <w:rsid w:val="00C953C9"/>
    <w:rsid w:val="00CA278B"/>
    <w:rsid w:val="00CA401A"/>
    <w:rsid w:val="00CA49D7"/>
    <w:rsid w:val="00CA7F20"/>
    <w:rsid w:val="00CB27ED"/>
    <w:rsid w:val="00CB5C7D"/>
    <w:rsid w:val="00CB61D6"/>
    <w:rsid w:val="00CC299E"/>
    <w:rsid w:val="00CD27CF"/>
    <w:rsid w:val="00CD5070"/>
    <w:rsid w:val="00CD7F10"/>
    <w:rsid w:val="00CE139D"/>
    <w:rsid w:val="00CE357F"/>
    <w:rsid w:val="00CE550D"/>
    <w:rsid w:val="00CE6C4B"/>
    <w:rsid w:val="00CF05CD"/>
    <w:rsid w:val="00CF0E9A"/>
    <w:rsid w:val="00CF12C6"/>
    <w:rsid w:val="00CF2B2F"/>
    <w:rsid w:val="00CF6292"/>
    <w:rsid w:val="00CF6B12"/>
    <w:rsid w:val="00D01BDD"/>
    <w:rsid w:val="00D021ED"/>
    <w:rsid w:val="00D02EB8"/>
    <w:rsid w:val="00D152E4"/>
    <w:rsid w:val="00D1753D"/>
    <w:rsid w:val="00D21749"/>
    <w:rsid w:val="00D2214F"/>
    <w:rsid w:val="00D22E2D"/>
    <w:rsid w:val="00D2352A"/>
    <w:rsid w:val="00D23EFA"/>
    <w:rsid w:val="00D271B3"/>
    <w:rsid w:val="00D32ABB"/>
    <w:rsid w:val="00D34B66"/>
    <w:rsid w:val="00D40F92"/>
    <w:rsid w:val="00D41077"/>
    <w:rsid w:val="00D42793"/>
    <w:rsid w:val="00D44188"/>
    <w:rsid w:val="00D534E1"/>
    <w:rsid w:val="00D53D46"/>
    <w:rsid w:val="00D545C8"/>
    <w:rsid w:val="00D576BF"/>
    <w:rsid w:val="00D62D50"/>
    <w:rsid w:val="00D63339"/>
    <w:rsid w:val="00D655FB"/>
    <w:rsid w:val="00D709F4"/>
    <w:rsid w:val="00D73193"/>
    <w:rsid w:val="00D761E8"/>
    <w:rsid w:val="00D803FD"/>
    <w:rsid w:val="00D81D34"/>
    <w:rsid w:val="00D83177"/>
    <w:rsid w:val="00D8506D"/>
    <w:rsid w:val="00D86E74"/>
    <w:rsid w:val="00D90307"/>
    <w:rsid w:val="00D94B82"/>
    <w:rsid w:val="00D97830"/>
    <w:rsid w:val="00DA0FE0"/>
    <w:rsid w:val="00DA1E6B"/>
    <w:rsid w:val="00DA3FFC"/>
    <w:rsid w:val="00DA489D"/>
    <w:rsid w:val="00DA48D3"/>
    <w:rsid w:val="00DB0073"/>
    <w:rsid w:val="00DB08E2"/>
    <w:rsid w:val="00DB0A35"/>
    <w:rsid w:val="00DB228F"/>
    <w:rsid w:val="00DB6D05"/>
    <w:rsid w:val="00DC6660"/>
    <w:rsid w:val="00DD03B9"/>
    <w:rsid w:val="00DD5BBF"/>
    <w:rsid w:val="00DD6EB4"/>
    <w:rsid w:val="00DD7EF9"/>
    <w:rsid w:val="00DE38F3"/>
    <w:rsid w:val="00DE4B29"/>
    <w:rsid w:val="00DF1076"/>
    <w:rsid w:val="00DF26AA"/>
    <w:rsid w:val="00DF5394"/>
    <w:rsid w:val="00DF7ED6"/>
    <w:rsid w:val="00E02CDE"/>
    <w:rsid w:val="00E05B90"/>
    <w:rsid w:val="00E11452"/>
    <w:rsid w:val="00E136C2"/>
    <w:rsid w:val="00E17904"/>
    <w:rsid w:val="00E25972"/>
    <w:rsid w:val="00E335E8"/>
    <w:rsid w:val="00E356D3"/>
    <w:rsid w:val="00E42AED"/>
    <w:rsid w:val="00E4451A"/>
    <w:rsid w:val="00E72419"/>
    <w:rsid w:val="00E72975"/>
    <w:rsid w:val="00E7465A"/>
    <w:rsid w:val="00E81007"/>
    <w:rsid w:val="00E87776"/>
    <w:rsid w:val="00E9079B"/>
    <w:rsid w:val="00E9119D"/>
    <w:rsid w:val="00E92238"/>
    <w:rsid w:val="00E95747"/>
    <w:rsid w:val="00E96654"/>
    <w:rsid w:val="00E97A62"/>
    <w:rsid w:val="00EA1652"/>
    <w:rsid w:val="00EA206F"/>
    <w:rsid w:val="00EA293D"/>
    <w:rsid w:val="00EA3690"/>
    <w:rsid w:val="00EB0E73"/>
    <w:rsid w:val="00ED28E4"/>
    <w:rsid w:val="00ED789C"/>
    <w:rsid w:val="00EE165B"/>
    <w:rsid w:val="00EE3F7D"/>
    <w:rsid w:val="00EE4D57"/>
    <w:rsid w:val="00EF1C44"/>
    <w:rsid w:val="00F00B76"/>
    <w:rsid w:val="00F044CC"/>
    <w:rsid w:val="00F06F17"/>
    <w:rsid w:val="00F07D0E"/>
    <w:rsid w:val="00F226CA"/>
    <w:rsid w:val="00F22B00"/>
    <w:rsid w:val="00F239D1"/>
    <w:rsid w:val="00F312CB"/>
    <w:rsid w:val="00F322E1"/>
    <w:rsid w:val="00F32DC7"/>
    <w:rsid w:val="00F342F7"/>
    <w:rsid w:val="00F40FEC"/>
    <w:rsid w:val="00F42397"/>
    <w:rsid w:val="00F42549"/>
    <w:rsid w:val="00F563EB"/>
    <w:rsid w:val="00F56DA6"/>
    <w:rsid w:val="00F625A5"/>
    <w:rsid w:val="00F63ADF"/>
    <w:rsid w:val="00F63BBC"/>
    <w:rsid w:val="00F75618"/>
    <w:rsid w:val="00F8007A"/>
    <w:rsid w:val="00F803A3"/>
    <w:rsid w:val="00F96A96"/>
    <w:rsid w:val="00F96CC6"/>
    <w:rsid w:val="00FA330C"/>
    <w:rsid w:val="00FA5C55"/>
    <w:rsid w:val="00FB01B2"/>
    <w:rsid w:val="00FB05DD"/>
    <w:rsid w:val="00FB15A7"/>
    <w:rsid w:val="00FB3DFD"/>
    <w:rsid w:val="00FC1E34"/>
    <w:rsid w:val="00FC306B"/>
    <w:rsid w:val="00FC4D34"/>
    <w:rsid w:val="00FD520C"/>
    <w:rsid w:val="00FD6763"/>
    <w:rsid w:val="00FD7306"/>
    <w:rsid w:val="00FE1F73"/>
    <w:rsid w:val="00FE355F"/>
    <w:rsid w:val="00FE545E"/>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paragraph" w:customStyle="1" w:styleId="210">
    <w:name w:val="Основной текст с отступом 21"/>
    <w:basedOn w:val="a"/>
    <w:rsid w:val="00113C54"/>
    <w:pPr>
      <w:autoSpaceDE/>
      <w:autoSpaceDN/>
      <w:adjustRightInd/>
      <w:spacing w:line="360" w:lineRule="auto"/>
      <w:ind w:firstLine="567"/>
      <w:jc w:val="both"/>
    </w:pPr>
    <w:rPr>
      <w:rFonts w:ascii="System" w:hAnsi="System"/>
      <w:sz w:val="28"/>
    </w:rPr>
  </w:style>
  <w:style w:type="paragraph" w:customStyle="1" w:styleId="211">
    <w:name w:val="Основной текст 21"/>
    <w:basedOn w:val="a"/>
    <w:rsid w:val="00113C54"/>
    <w:pPr>
      <w:autoSpaceDE/>
      <w:autoSpaceDN/>
      <w:adjustRightInd/>
      <w:ind w:firstLine="567"/>
      <w:jc w:val="both"/>
    </w:pPr>
    <w:rPr>
      <w:b/>
      <w:i/>
      <w:sz w:val="28"/>
    </w:rPr>
  </w:style>
  <w:style w:type="paragraph" w:customStyle="1" w:styleId="headertext">
    <w:name w:val="headertext"/>
    <w:basedOn w:val="a"/>
    <w:rsid w:val="009926BF"/>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5F2122"/>
    <w:rPr>
      <w:sz w:val="22"/>
      <w:szCs w:val="22"/>
      <w:lang w:eastAsia="en-US"/>
    </w:rPr>
  </w:style>
  <w:style w:type="character" w:styleId="af9">
    <w:name w:val="Unresolved Mention"/>
    <w:basedOn w:val="a0"/>
    <w:uiPriority w:val="99"/>
    <w:semiHidden/>
    <w:unhideWhenUsed/>
    <w:rsid w:val="000B3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363218211">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23018842">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62484851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9590.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s://www.biblio-online.ru/bcode/412891"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66929.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662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6BB9-B916-44CF-A336-19729CBF5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21</Pages>
  <Words>7796</Words>
  <Characters>44441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52133</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dc:creator>
  <cp:lastModifiedBy>Mark Bernstorf</cp:lastModifiedBy>
  <cp:revision>50</cp:revision>
  <cp:lastPrinted>2019-03-21T14:21:00Z</cp:lastPrinted>
  <dcterms:created xsi:type="dcterms:W3CDTF">2018-05-07T11:19:00Z</dcterms:created>
  <dcterms:modified xsi:type="dcterms:W3CDTF">2022-11-12T15:18:00Z</dcterms:modified>
</cp:coreProperties>
</file>